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DB0AA" w14:textId="77777777" w:rsidR="0001065E" w:rsidRPr="007D4215" w:rsidRDefault="0001065E">
      <w:pPr>
        <w:pStyle w:val="NoSpacing"/>
        <w:rPr>
          <w:rFonts w:ascii="Times New Roman" w:hAnsi="Times New Roman" w:cs="Times New Roman"/>
          <w:sz w:val="24"/>
          <w:szCs w:val="24"/>
        </w:rPr>
      </w:pPr>
    </w:p>
    <w:tbl>
      <w:tblPr>
        <w:tblStyle w:val="TableGrid"/>
        <w:tblW w:w="115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Masthead"/>
      </w:tblPr>
      <w:tblGrid>
        <w:gridCol w:w="7660"/>
        <w:gridCol w:w="71"/>
        <w:gridCol w:w="3789"/>
      </w:tblGrid>
      <w:tr w:rsidR="0001065E" w:rsidRPr="007D4215" w14:paraId="2EE42355" w14:textId="77777777" w:rsidTr="007D598D">
        <w:trPr>
          <w:cantSplit/>
          <w:trHeight w:hRule="exact" w:val="5458"/>
          <w:jc w:val="center"/>
        </w:trPr>
        <w:tc>
          <w:tcPr>
            <w:tcW w:w="7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vAlign w:val="bottom"/>
          </w:tcPr>
          <w:p w14:paraId="25FF1644" w14:textId="77777777" w:rsidR="0001065E" w:rsidRPr="007D4215" w:rsidRDefault="00200957">
            <w:pPr>
              <w:pStyle w:val="NoSpacing"/>
              <w:rPr>
                <w:rFonts w:ascii="Times New Roman" w:hAnsi="Times New Roman" w:cs="Times New Roman"/>
                <w:sz w:val="24"/>
                <w:szCs w:val="24"/>
              </w:rPr>
            </w:pPr>
            <w:r w:rsidRPr="007D4215">
              <w:rPr>
                <w:rFonts w:ascii="Times New Roman" w:hAnsi="Times New Roman" w:cs="Times New Roman"/>
                <w:sz w:val="24"/>
                <w:szCs w:val="24"/>
              </w:rPr>
              <mc:AlternateContent>
                <mc:Choice Requires="wps">
                  <w:drawing>
                    <wp:anchor distT="0" distB="0" distL="114300" distR="114300" simplePos="0" relativeHeight="251718656" behindDoc="0" locked="0" layoutInCell="1" allowOverlap="1" wp14:anchorId="7D48C086" wp14:editId="2AE920F2">
                      <wp:simplePos x="0" y="0"/>
                      <wp:positionH relativeFrom="column">
                        <wp:posOffset>3175</wp:posOffset>
                      </wp:positionH>
                      <wp:positionV relativeFrom="paragraph">
                        <wp:posOffset>-3382010</wp:posOffset>
                      </wp:positionV>
                      <wp:extent cx="4861560" cy="3429000"/>
                      <wp:effectExtent l="0" t="0" r="15240" b="19050"/>
                      <wp:wrapNone/>
                      <wp:docPr id="2" name="Rectangle 2"/>
                      <wp:cNvGraphicFramePr/>
                      <a:graphic xmlns:a="http://schemas.openxmlformats.org/drawingml/2006/main">
                        <a:graphicData uri="http://schemas.microsoft.com/office/word/2010/wordprocessingShape">
                          <wps:wsp>
                            <wps:cNvSpPr/>
                            <wps:spPr>
                              <a:xfrm>
                                <a:off x="0" y="0"/>
                                <a:ext cx="4861560" cy="3429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2995E1" w14:textId="30C6235F" w:rsidR="00200957" w:rsidRPr="00CC57B0" w:rsidRDefault="007D3EF0" w:rsidP="00F118DF">
                                  <w:pPr>
                                    <w:rPr>
                                      <w:color w:val="FFFFFF" w:themeColor="background1"/>
                                    </w:rPr>
                                  </w:pPr>
                                  <w:r>
                                    <w:rPr>
                                      <w:noProof/>
                                      <w:color w:val="FFFFFF" w:themeColor="background1"/>
                                    </w:rPr>
                                    <w:drawing>
                                      <wp:inline distT="0" distB="0" distL="0" distR="0" wp14:anchorId="3C47CBB4" wp14:editId="70FFA90E">
                                        <wp:extent cx="3286125" cy="1390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 (3).jpg"/>
                                                <pic:cNvPicPr/>
                                              </pic:nvPicPr>
                                              <pic:blipFill>
                                                <a:blip r:embed="rId10">
                                                  <a:extLst>
                                                    <a:ext uri="{28A0092B-C50C-407E-A947-70E740481C1C}">
                                                      <a14:useLocalDpi xmlns:a14="http://schemas.microsoft.com/office/drawing/2010/main" val="0"/>
                                                    </a:ext>
                                                  </a:extLst>
                                                </a:blip>
                                                <a:stretch>
                                                  <a:fillRect/>
                                                </a:stretch>
                                              </pic:blipFill>
                                              <pic:spPr>
                                                <a:xfrm>
                                                  <a:off x="0" y="0"/>
                                                  <a:ext cx="3286125" cy="1390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48C086" id="Rectangle 2" o:spid="_x0000_s1026" style="position:absolute;margin-left:.25pt;margin-top:-266.3pt;width:382.8pt;height:27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" fillcolor="#549e39 [3204]" strokecolor="#294e1c [1604]" strokeweight="2pt">
                      <v:textbox>
                        <w:txbxContent>
                          <w:p w14:paraId="2D2995E1" w14:textId="30C6235F" w:rsidR="00200957" w:rsidRPr="00CC57B0" w:rsidRDefault="007D3EF0" w:rsidP="00F118DF">
                            <w:pPr>
                              <w:rPr>
                                <w:color w:val="FFFFFF" w:themeColor="background1"/>
                              </w:rPr>
                            </w:pPr>
                            <w:r>
                              <w:rPr>
                                <w:noProof/>
                                <w:color w:val="FFFFFF" w:themeColor="background1"/>
                              </w:rPr>
                              <w:drawing>
                                <wp:inline distT="0" distB="0" distL="0" distR="0" wp14:anchorId="3C47CBB4" wp14:editId="70FFA90E">
                                  <wp:extent cx="3286125" cy="1390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 (3).jpg"/>
                                          <pic:cNvPicPr/>
                                        </pic:nvPicPr>
                                        <pic:blipFill>
                                          <a:blip r:embed="rId11">
                                            <a:extLst>
                                              <a:ext uri="{28A0092B-C50C-407E-A947-70E740481C1C}">
                                                <a14:useLocalDpi xmlns:a14="http://schemas.microsoft.com/office/drawing/2010/main" val="0"/>
                                              </a:ext>
                                            </a:extLst>
                                          </a:blip>
                                          <a:stretch>
                                            <a:fillRect/>
                                          </a:stretch>
                                        </pic:blipFill>
                                        <pic:spPr>
                                          <a:xfrm>
                                            <a:off x="0" y="0"/>
                                            <a:ext cx="3286125" cy="1390650"/>
                                          </a:xfrm>
                                          <a:prstGeom prst="rect">
                                            <a:avLst/>
                                          </a:prstGeom>
                                        </pic:spPr>
                                      </pic:pic>
                                    </a:graphicData>
                                  </a:graphic>
                                </wp:inline>
                              </w:drawing>
                            </w:r>
                          </w:p>
                        </w:txbxContent>
                      </v:textbox>
                    </v:rect>
                  </w:pict>
                </mc:Fallback>
              </mc:AlternateContent>
            </w:r>
          </w:p>
        </w:tc>
        <w:tc>
          <w:tcPr>
            <w:tcW w:w="71" w:type="dxa"/>
            <w:tcBorders>
              <w:left w:val="single" w:sz="4" w:space="0" w:color="FFFFFF" w:themeColor="background1"/>
              <w:right w:val="single" w:sz="4" w:space="0" w:color="FFFFFF" w:themeColor="background1"/>
            </w:tcBorders>
            <w:tcMar>
              <w:left w:w="0" w:type="dxa"/>
              <w:right w:w="0" w:type="dxa"/>
            </w:tcMar>
          </w:tcPr>
          <w:p w14:paraId="4606047F" w14:textId="77777777" w:rsidR="0001065E" w:rsidRPr="007D4215" w:rsidRDefault="0001065E">
            <w:pPr>
              <w:pStyle w:val="NoSpacing"/>
              <w:rPr>
                <w:rFonts w:ascii="Times New Roman" w:hAnsi="Times New Roman" w:cs="Times New Roman"/>
                <w:sz w:val="24"/>
                <w:szCs w:val="24"/>
              </w:rPr>
            </w:pPr>
          </w:p>
        </w:tc>
        <w:tc>
          <w:tcPr>
            <w:tcW w:w="37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49E39" w:themeFill="accent1"/>
          </w:tcPr>
          <w:tbl>
            <w:tblPr>
              <w:tblW w:w="5000" w:type="pct"/>
              <w:tblLayout w:type="fixed"/>
              <w:tblLook w:val="04A0" w:firstRow="1" w:lastRow="0" w:firstColumn="1" w:lastColumn="0" w:noHBand="0" w:noVBand="1"/>
            </w:tblPr>
            <w:tblGrid>
              <w:gridCol w:w="3779"/>
            </w:tblGrid>
            <w:tr w:rsidR="0001065E" w:rsidRPr="007D4215" w14:paraId="47701371" w14:textId="77777777">
              <w:tc>
                <w:tcPr>
                  <w:tcW w:w="5000" w:type="pct"/>
                </w:tcPr>
                <w:p w14:paraId="6FE75526" w14:textId="77777777" w:rsidR="0001065E" w:rsidRPr="007D4215" w:rsidRDefault="003E27F2">
                  <w:pPr>
                    <w:pStyle w:val="Title"/>
                    <w:rPr>
                      <w:rFonts w:ascii="Times New Roman" w:hAnsi="Times New Roman" w:cs="Times New Roman"/>
                      <w:sz w:val="24"/>
                      <w:szCs w:val="24"/>
                    </w:rPr>
                  </w:pPr>
                  <w:sdt>
                    <w:sdtPr>
                      <w:rPr>
                        <w:rFonts w:ascii="Times New Roman" w:hAnsi="Times New Roman" w:cs="Times New Roman"/>
                        <w:sz w:val="24"/>
                        <w:szCs w:val="24"/>
                      </w:rPr>
                      <w:alias w:val="Title"/>
                      <w:tag w:val="Title"/>
                      <w:id w:val="-627160405"/>
                      <w:dataBinding w:prefixMappings="xmlns:ns0='http://purl.org/dc/elements/1.1/' xmlns:ns1='http://schemas.openxmlformats.org/package/2006/metadata/core-properties' " w:xpath="/ns1:coreProperties[1]/ns0:subject[1]" w:storeItemID="{6C3C8BC8-F283-45AE-878A-BAB7291924A1}"/>
                      <w:text/>
                    </w:sdtPr>
                    <w:sdtEndPr/>
                    <w:sdtContent>
                      <w:r w:rsidR="0036546A" w:rsidRPr="007D4215">
                        <w:rPr>
                          <w:rFonts w:ascii="Times New Roman" w:hAnsi="Times New Roman" w:cs="Times New Roman"/>
                          <w:sz w:val="24"/>
                          <w:szCs w:val="24"/>
                        </w:rPr>
                        <w:t>Environmental Literacy Plan</w:t>
                      </w:r>
                    </w:sdtContent>
                  </w:sdt>
                </w:p>
                <w:p w14:paraId="18BA8AEB" w14:textId="77777777" w:rsidR="0001065E" w:rsidRPr="007D4215" w:rsidRDefault="0001065E">
                  <w:pPr>
                    <w:pStyle w:val="Subtitle"/>
                    <w:rPr>
                      <w:rFonts w:ascii="Times New Roman" w:hAnsi="Times New Roman" w:cs="Times New Roman"/>
                      <w:sz w:val="24"/>
                    </w:rPr>
                  </w:pPr>
                </w:p>
              </w:tc>
            </w:tr>
            <w:tr w:rsidR="0001065E" w:rsidRPr="007D4215" w14:paraId="61663EA1" w14:textId="77777777">
              <w:trPr>
                <w:trHeight w:val="3312"/>
              </w:trPr>
              <w:tc>
                <w:tcPr>
                  <w:tcW w:w="5000" w:type="pct"/>
                  <w:vAlign w:val="bottom"/>
                </w:tcPr>
                <w:p w14:paraId="31A6A720" w14:textId="1B212085" w:rsidR="0001065E" w:rsidRPr="007D4215" w:rsidRDefault="007D4215" w:rsidP="00DF2FD6">
                  <w:pPr>
                    <w:pStyle w:val="Subtitle"/>
                    <w:rPr>
                      <w:rFonts w:ascii="Times New Roman" w:hAnsi="Times New Roman" w:cs="Times New Roman"/>
                      <w:sz w:val="24"/>
                    </w:rPr>
                  </w:pPr>
                  <w:r>
                    <w:rPr>
                      <w:rFonts w:ascii="Helvetica" w:hAnsi="Helvetica"/>
                      <w:color w:val="1B1B1B"/>
                      <w:sz w:val="27"/>
                      <w:szCs w:val="27"/>
                      <w:shd w:val="clear" w:color="auto" w:fill="FFFFFF"/>
                    </w:rPr>
                    <w:t>Cherryville N.C 28021 Gaston County</w:t>
                  </w:r>
                </w:p>
              </w:tc>
            </w:tr>
          </w:tbl>
          <w:p w14:paraId="2A7D95AF" w14:textId="77777777" w:rsidR="0001065E" w:rsidRPr="007D4215" w:rsidRDefault="0001065E">
            <w:pPr>
              <w:pStyle w:val="Subtitle"/>
              <w:rPr>
                <w:rFonts w:ascii="Times New Roman" w:hAnsi="Times New Roman" w:cs="Times New Roman"/>
                <w:sz w:val="24"/>
              </w:rPr>
            </w:pPr>
          </w:p>
        </w:tc>
        <w:bookmarkStart w:id="0" w:name="_GoBack"/>
        <w:bookmarkEnd w:id="0"/>
      </w:tr>
      <w:tr w:rsidR="0001065E" w:rsidRPr="007D4215" w14:paraId="04B9FA9C" w14:textId="77777777" w:rsidTr="007D598D">
        <w:trPr>
          <w:cantSplit/>
          <w:trHeight w:hRule="exact" w:val="72"/>
          <w:jc w:val="center"/>
        </w:trPr>
        <w:tc>
          <w:tcPr>
            <w:tcW w:w="7660" w:type="dxa"/>
            <w:tcBorders>
              <w:top w:val="single" w:sz="4" w:space="0" w:color="FFFFFF" w:themeColor="background1"/>
            </w:tcBorders>
          </w:tcPr>
          <w:p w14:paraId="012C35AC" w14:textId="77777777" w:rsidR="0001065E" w:rsidRPr="007D4215" w:rsidRDefault="0001065E">
            <w:pPr>
              <w:pStyle w:val="NoSpacing"/>
              <w:rPr>
                <w:rFonts w:ascii="Times New Roman" w:hAnsi="Times New Roman" w:cs="Times New Roman"/>
                <w:sz w:val="24"/>
                <w:szCs w:val="24"/>
              </w:rPr>
            </w:pPr>
          </w:p>
        </w:tc>
        <w:tc>
          <w:tcPr>
            <w:tcW w:w="71" w:type="dxa"/>
          </w:tcPr>
          <w:p w14:paraId="1813A708" w14:textId="77777777" w:rsidR="0001065E" w:rsidRPr="007D4215" w:rsidRDefault="0001065E">
            <w:pPr>
              <w:pStyle w:val="NoSpacing"/>
              <w:rPr>
                <w:rFonts w:ascii="Times New Roman" w:hAnsi="Times New Roman" w:cs="Times New Roman"/>
                <w:sz w:val="24"/>
                <w:szCs w:val="24"/>
              </w:rPr>
            </w:pPr>
          </w:p>
        </w:tc>
        <w:tc>
          <w:tcPr>
            <w:tcW w:w="3789" w:type="dxa"/>
            <w:tcBorders>
              <w:top w:val="single" w:sz="4" w:space="0" w:color="FFFFFF" w:themeColor="background1"/>
            </w:tcBorders>
          </w:tcPr>
          <w:p w14:paraId="44FBA371" w14:textId="77777777" w:rsidR="0001065E" w:rsidRPr="007D4215" w:rsidRDefault="0001065E">
            <w:pPr>
              <w:pStyle w:val="NoSpacing"/>
              <w:rPr>
                <w:rFonts w:ascii="Times New Roman" w:hAnsi="Times New Roman" w:cs="Times New Roman"/>
                <w:sz w:val="24"/>
                <w:szCs w:val="24"/>
              </w:rPr>
            </w:pPr>
          </w:p>
        </w:tc>
      </w:tr>
      <w:tr w:rsidR="0001065E" w:rsidRPr="007D4215" w14:paraId="0F00AC4D" w14:textId="77777777" w:rsidTr="007D598D">
        <w:trPr>
          <w:cantSplit/>
          <w:trHeight w:val="360"/>
          <w:jc w:val="center"/>
        </w:trPr>
        <w:tc>
          <w:tcPr>
            <w:tcW w:w="7660" w:type="dxa"/>
            <w:shd w:val="clear" w:color="auto" w:fill="8AB833" w:themeFill="accent2"/>
            <w:tcMar>
              <w:left w:w="0" w:type="dxa"/>
              <w:right w:w="115" w:type="dxa"/>
            </w:tcMar>
            <w:vAlign w:val="center"/>
          </w:tcPr>
          <w:p w14:paraId="6DCFF8A7" w14:textId="77777777" w:rsidR="0001065E" w:rsidRPr="007D4215" w:rsidRDefault="0001065E" w:rsidP="0036546A">
            <w:pPr>
              <w:pStyle w:val="Heading4"/>
              <w:outlineLvl w:val="3"/>
              <w:rPr>
                <w:rFonts w:ascii="Times New Roman" w:hAnsi="Times New Roman" w:cs="Times New Roman"/>
                <w:sz w:val="24"/>
                <w:szCs w:val="24"/>
              </w:rPr>
            </w:pPr>
          </w:p>
        </w:tc>
        <w:tc>
          <w:tcPr>
            <w:tcW w:w="71" w:type="dxa"/>
            <w:tcMar>
              <w:left w:w="0" w:type="dxa"/>
              <w:right w:w="0" w:type="dxa"/>
            </w:tcMar>
            <w:vAlign w:val="center"/>
          </w:tcPr>
          <w:p w14:paraId="5E831188" w14:textId="77777777" w:rsidR="0001065E" w:rsidRPr="007D4215" w:rsidRDefault="0001065E">
            <w:pPr>
              <w:pStyle w:val="NoSpacing"/>
              <w:rPr>
                <w:rFonts w:ascii="Times New Roman" w:hAnsi="Times New Roman" w:cs="Times New Roman"/>
                <w:sz w:val="24"/>
                <w:szCs w:val="24"/>
              </w:rPr>
            </w:pPr>
          </w:p>
        </w:tc>
        <w:tc>
          <w:tcPr>
            <w:tcW w:w="3789" w:type="dxa"/>
            <w:shd w:val="clear" w:color="auto" w:fill="404040" w:themeFill="text1" w:themeFillTint="BF"/>
            <w:tcMar>
              <w:left w:w="0" w:type="dxa"/>
              <w:right w:w="115" w:type="dxa"/>
            </w:tcMar>
            <w:vAlign w:val="center"/>
          </w:tcPr>
          <w:p w14:paraId="654479C7" w14:textId="77777777" w:rsidR="0001065E" w:rsidRPr="007D4215" w:rsidRDefault="0001065E">
            <w:pPr>
              <w:pStyle w:val="Heading4"/>
              <w:outlineLvl w:val="3"/>
              <w:rPr>
                <w:rFonts w:ascii="Times New Roman" w:hAnsi="Times New Roman" w:cs="Times New Roman"/>
                <w:sz w:val="24"/>
                <w:szCs w:val="24"/>
              </w:rPr>
            </w:pPr>
          </w:p>
        </w:tc>
      </w:tr>
    </w:tbl>
    <w:p w14:paraId="27DEB3C1" w14:textId="77777777" w:rsidR="0001065E" w:rsidRPr="007D4215" w:rsidRDefault="0001065E">
      <w:pPr>
        <w:rPr>
          <w:rFonts w:ascii="Times New Roman" w:hAnsi="Times New Roman" w:cs="Times New Roman"/>
          <w:sz w:val="24"/>
          <w:szCs w:val="24"/>
        </w:rPr>
        <w:sectPr w:rsidR="0001065E" w:rsidRPr="007D4215">
          <w:headerReference w:type="default" r:id="rId12"/>
          <w:headerReference w:type="first" r:id="rId13"/>
          <w:pgSz w:w="12240" w:h="15840" w:code="1"/>
          <w:pgMar w:top="720" w:right="576" w:bottom="720" w:left="576" w:header="360" w:footer="720" w:gutter="0"/>
          <w:cols w:space="720"/>
          <w:titlePg/>
          <w:docGrid w:linePitch="360"/>
        </w:sectPr>
      </w:pPr>
    </w:p>
    <w:p w14:paraId="25A2CC48" w14:textId="77777777" w:rsidR="00BC0FBC" w:rsidRPr="007D4215" w:rsidRDefault="007C3EC0" w:rsidP="001B0765">
      <w:pPr>
        <w:rPr>
          <w:rFonts w:ascii="Times New Roman" w:hAnsi="Times New Roman" w:cs="Times New Roman"/>
          <w:sz w:val="24"/>
          <w:szCs w:val="24"/>
        </w:rPr>
      </w:pPr>
      <w:r w:rsidRPr="007D4215">
        <w:rPr>
          <w:rFonts w:ascii="Times New Roman" w:hAnsi="Times New Roman" w:cs="Times New Roman"/>
          <w:noProof/>
          <w:sz w:val="24"/>
          <w:szCs w:val="24"/>
        </w:rPr>
        <w:lastRenderedPageBreak/>
        <mc:AlternateContent>
          <mc:Choice Requires="wps">
            <w:drawing>
              <wp:anchor distT="0" distB="0" distL="114300" distR="114300" simplePos="0" relativeHeight="251720704" behindDoc="0" locked="0" layoutInCell="1" allowOverlap="1" wp14:anchorId="32A7F83F" wp14:editId="18A17160">
                <wp:simplePos x="0" y="0"/>
                <wp:positionH relativeFrom="margin">
                  <wp:align>left</wp:align>
                </wp:positionH>
                <wp:positionV relativeFrom="paragraph">
                  <wp:posOffset>56515</wp:posOffset>
                </wp:positionV>
                <wp:extent cx="3376930" cy="2072640"/>
                <wp:effectExtent l="0" t="0" r="13970" b="22860"/>
                <wp:wrapNone/>
                <wp:docPr id="28" name="Rectangle 28"/>
                <wp:cNvGraphicFramePr/>
                <a:graphic xmlns:a="http://schemas.openxmlformats.org/drawingml/2006/main">
                  <a:graphicData uri="http://schemas.microsoft.com/office/word/2010/wordprocessingShape">
                    <wps:wsp>
                      <wps:cNvSpPr/>
                      <wps:spPr>
                        <a:xfrm>
                          <a:off x="0" y="0"/>
                          <a:ext cx="3376930" cy="20726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BF6605" w14:textId="3B32E4BD" w:rsidR="007C3EC0" w:rsidRPr="00CC57B0" w:rsidRDefault="007D3EF0" w:rsidP="007D3EF0">
                            <w:pPr>
                              <w:rPr>
                                <w:color w:val="FFFFFF" w:themeColor="background1"/>
                              </w:rPr>
                            </w:pPr>
                            <w:r>
                              <w:rPr>
                                <w:noProof/>
                                <w:color w:val="FFFFFF" w:themeColor="background1"/>
                              </w:rPr>
                              <w:drawing>
                                <wp:inline distT="0" distB="0" distL="0" distR="0" wp14:anchorId="2A7E0080" wp14:editId="13606B82">
                                  <wp:extent cx="3168650" cy="13449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 (1).jpg"/>
                                          <pic:cNvPicPr/>
                                        </pic:nvPicPr>
                                        <pic:blipFill>
                                          <a:blip r:embed="rId14">
                                            <a:extLst>
                                              <a:ext uri="{28A0092B-C50C-407E-A947-70E740481C1C}">
                                                <a14:useLocalDpi xmlns:a14="http://schemas.microsoft.com/office/drawing/2010/main" val="0"/>
                                              </a:ext>
                                            </a:extLst>
                                          </a:blip>
                                          <a:stretch>
                                            <a:fillRect/>
                                          </a:stretch>
                                        </pic:blipFill>
                                        <pic:spPr>
                                          <a:xfrm>
                                            <a:off x="0" y="0"/>
                                            <a:ext cx="3168650" cy="13449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A7F83F" id="Rectangle 28" o:spid="_x0000_s1027" style="position:absolute;margin-left:0;margin-top:4.45pt;width:265.9pt;height:163.2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" fillcolor="#549e39 [3204]" strokecolor="#294e1c [1604]" strokeweight="2pt">
                <v:textbox>
                  <w:txbxContent>
                    <w:p w14:paraId="35BF6605" w14:textId="3B32E4BD" w:rsidR="007C3EC0" w:rsidRPr="00CC57B0" w:rsidRDefault="007D3EF0" w:rsidP="007D3EF0">
                      <w:pPr>
                        <w:rPr>
                          <w:color w:val="FFFFFF" w:themeColor="background1"/>
                        </w:rPr>
                      </w:pPr>
                      <w:r>
                        <w:rPr>
                          <w:noProof/>
                          <w:color w:val="FFFFFF" w:themeColor="background1"/>
                        </w:rPr>
                        <w:drawing>
                          <wp:inline distT="0" distB="0" distL="0" distR="0" wp14:anchorId="2A7E0080" wp14:editId="13606B82">
                            <wp:extent cx="3168650" cy="13449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 (1).jpg"/>
                                    <pic:cNvPicPr/>
                                  </pic:nvPicPr>
                                  <pic:blipFill>
                                    <a:blip r:embed="rId15">
                                      <a:extLst>
                                        <a:ext uri="{28A0092B-C50C-407E-A947-70E740481C1C}">
                                          <a14:useLocalDpi xmlns:a14="http://schemas.microsoft.com/office/drawing/2010/main" val="0"/>
                                        </a:ext>
                                      </a:extLst>
                                    </a:blip>
                                    <a:stretch>
                                      <a:fillRect/>
                                    </a:stretch>
                                  </pic:blipFill>
                                  <pic:spPr>
                                    <a:xfrm>
                                      <a:off x="0" y="0"/>
                                      <a:ext cx="3168650" cy="1344930"/>
                                    </a:xfrm>
                                    <a:prstGeom prst="rect">
                                      <a:avLst/>
                                    </a:prstGeom>
                                  </pic:spPr>
                                </pic:pic>
                              </a:graphicData>
                            </a:graphic>
                          </wp:inline>
                        </w:drawing>
                      </w:r>
                    </w:p>
                  </w:txbxContent>
                </v:textbox>
                <w10:wrap anchorx="margin"/>
              </v:rect>
            </w:pict>
          </mc:Fallback>
        </mc:AlternateContent>
      </w:r>
      <w:r w:rsidRPr="007D4215">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103496E2" wp14:editId="06D4348D">
                <wp:simplePos x="0" y="0"/>
                <wp:positionH relativeFrom="margin">
                  <wp:posOffset>3566160</wp:posOffset>
                </wp:positionH>
                <wp:positionV relativeFrom="paragraph">
                  <wp:posOffset>64135</wp:posOffset>
                </wp:positionV>
                <wp:extent cx="3376930" cy="2065020"/>
                <wp:effectExtent l="0" t="0" r="13970" b="11430"/>
                <wp:wrapNone/>
                <wp:docPr id="30" name="Rectangle 30"/>
                <wp:cNvGraphicFramePr/>
                <a:graphic xmlns:a="http://schemas.openxmlformats.org/drawingml/2006/main">
                  <a:graphicData uri="http://schemas.microsoft.com/office/word/2010/wordprocessingShape">
                    <wps:wsp>
                      <wps:cNvSpPr/>
                      <wps:spPr>
                        <a:xfrm>
                          <a:off x="0" y="0"/>
                          <a:ext cx="3376930" cy="20650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D21BAF" w14:textId="6A664B3A" w:rsidR="007C3EC0" w:rsidRPr="00CC57B0" w:rsidRDefault="007D3EF0" w:rsidP="007D3EF0">
                            <w:pPr>
                              <w:rPr>
                                <w:color w:val="FFFFFF" w:themeColor="background1"/>
                              </w:rPr>
                            </w:pPr>
                            <w:r>
                              <w:rPr>
                                <w:noProof/>
                                <w:color w:val="FFFFFF" w:themeColor="background1"/>
                              </w:rPr>
                              <w:drawing>
                                <wp:inline distT="0" distB="0" distL="0" distR="0" wp14:anchorId="7160EA5A" wp14:editId="4F889596">
                                  <wp:extent cx="2409825" cy="18954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2).jpg"/>
                                          <pic:cNvPicPr/>
                                        </pic:nvPicPr>
                                        <pic:blipFill>
                                          <a:blip r:embed="rId16">
                                            <a:extLst>
                                              <a:ext uri="{28A0092B-C50C-407E-A947-70E740481C1C}">
                                                <a14:useLocalDpi xmlns:a14="http://schemas.microsoft.com/office/drawing/2010/main" val="0"/>
                                              </a:ext>
                                            </a:extLst>
                                          </a:blip>
                                          <a:stretch>
                                            <a:fillRect/>
                                          </a:stretch>
                                        </pic:blipFill>
                                        <pic:spPr>
                                          <a:xfrm>
                                            <a:off x="0" y="0"/>
                                            <a:ext cx="2409825" cy="18954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3496E2" id="Rectangle 30" o:spid="_x0000_s1028" style="position:absolute;margin-left:280.8pt;margin-top:5.05pt;width:265.9pt;height:162.6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" fillcolor="#549e39 [3204]" strokecolor="#294e1c [1604]" strokeweight="2pt">
                <v:textbox>
                  <w:txbxContent>
                    <w:p w14:paraId="0DD21BAF" w14:textId="6A664B3A" w:rsidR="007C3EC0" w:rsidRPr="00CC57B0" w:rsidRDefault="007D3EF0" w:rsidP="007D3EF0">
                      <w:pPr>
                        <w:rPr>
                          <w:color w:val="FFFFFF" w:themeColor="background1"/>
                        </w:rPr>
                      </w:pPr>
                      <w:r>
                        <w:rPr>
                          <w:noProof/>
                          <w:color w:val="FFFFFF" w:themeColor="background1"/>
                        </w:rPr>
                        <w:drawing>
                          <wp:inline distT="0" distB="0" distL="0" distR="0" wp14:anchorId="7160EA5A" wp14:editId="4F889596">
                            <wp:extent cx="2409825" cy="18954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2).jpg"/>
                                    <pic:cNvPicPr/>
                                  </pic:nvPicPr>
                                  <pic:blipFill>
                                    <a:blip r:embed="rId17">
                                      <a:extLst>
                                        <a:ext uri="{28A0092B-C50C-407E-A947-70E740481C1C}">
                                          <a14:useLocalDpi xmlns:a14="http://schemas.microsoft.com/office/drawing/2010/main" val="0"/>
                                        </a:ext>
                                      </a:extLst>
                                    </a:blip>
                                    <a:stretch>
                                      <a:fillRect/>
                                    </a:stretch>
                                  </pic:blipFill>
                                  <pic:spPr>
                                    <a:xfrm>
                                      <a:off x="0" y="0"/>
                                      <a:ext cx="2409825" cy="1895475"/>
                                    </a:xfrm>
                                    <a:prstGeom prst="rect">
                                      <a:avLst/>
                                    </a:prstGeom>
                                  </pic:spPr>
                                </pic:pic>
                              </a:graphicData>
                            </a:graphic>
                          </wp:inline>
                        </w:drawing>
                      </w:r>
                    </w:p>
                  </w:txbxContent>
                </v:textbox>
                <w10:wrap anchorx="margin"/>
              </v:rect>
            </w:pict>
          </mc:Fallback>
        </mc:AlternateContent>
      </w:r>
    </w:p>
    <w:p w14:paraId="71839F79" w14:textId="77777777" w:rsidR="00BC0FBC" w:rsidRPr="007D4215" w:rsidRDefault="00BC0FBC" w:rsidP="001B0765">
      <w:pPr>
        <w:rPr>
          <w:rFonts w:ascii="Times New Roman" w:hAnsi="Times New Roman" w:cs="Times New Roman"/>
          <w:sz w:val="24"/>
          <w:szCs w:val="24"/>
        </w:rPr>
      </w:pPr>
    </w:p>
    <w:p w14:paraId="6189E36F" w14:textId="77777777" w:rsidR="00BC0FBC" w:rsidRPr="007D4215" w:rsidRDefault="00BC0FBC" w:rsidP="001B0765">
      <w:pPr>
        <w:rPr>
          <w:rFonts w:ascii="Times New Roman" w:hAnsi="Times New Roman" w:cs="Times New Roman"/>
          <w:sz w:val="24"/>
          <w:szCs w:val="24"/>
        </w:rPr>
      </w:pPr>
    </w:p>
    <w:p w14:paraId="01E70A8C" w14:textId="77777777" w:rsidR="00BC0FBC" w:rsidRPr="007D4215" w:rsidRDefault="00BC0FBC" w:rsidP="001B0765">
      <w:pPr>
        <w:rPr>
          <w:rFonts w:ascii="Times New Roman" w:hAnsi="Times New Roman" w:cs="Times New Roman"/>
          <w:sz w:val="24"/>
          <w:szCs w:val="24"/>
        </w:rPr>
      </w:pPr>
    </w:p>
    <w:p w14:paraId="178C3B95" w14:textId="77777777" w:rsidR="00BC0FBC" w:rsidRPr="007D4215" w:rsidRDefault="00BC0FBC" w:rsidP="001B0765">
      <w:pPr>
        <w:rPr>
          <w:rFonts w:ascii="Times New Roman" w:hAnsi="Times New Roman" w:cs="Times New Roman"/>
          <w:sz w:val="24"/>
          <w:szCs w:val="24"/>
        </w:rPr>
      </w:pPr>
    </w:p>
    <w:p w14:paraId="79D688BD" w14:textId="77777777" w:rsidR="00BC0FBC" w:rsidRPr="007D4215" w:rsidRDefault="00BC0FBC" w:rsidP="001B0765">
      <w:pPr>
        <w:rPr>
          <w:rFonts w:ascii="Times New Roman" w:hAnsi="Times New Roman" w:cs="Times New Roman"/>
          <w:sz w:val="24"/>
          <w:szCs w:val="24"/>
        </w:rPr>
      </w:pPr>
    </w:p>
    <w:p w14:paraId="3648A1B0" w14:textId="77777777" w:rsidR="00BC0FBC" w:rsidRPr="007D4215" w:rsidRDefault="00BC0FBC" w:rsidP="001B0765">
      <w:pPr>
        <w:rPr>
          <w:rFonts w:ascii="Times New Roman" w:hAnsi="Times New Roman" w:cs="Times New Roman"/>
          <w:sz w:val="24"/>
          <w:szCs w:val="24"/>
        </w:rPr>
      </w:pPr>
    </w:p>
    <w:p w14:paraId="1B6FAD7D" w14:textId="77777777" w:rsidR="00BC0FBC" w:rsidRPr="007D4215" w:rsidRDefault="00BC0FBC" w:rsidP="001B0765">
      <w:pPr>
        <w:rPr>
          <w:rFonts w:ascii="Times New Roman" w:hAnsi="Times New Roman" w:cs="Times New Roman"/>
          <w:sz w:val="24"/>
          <w:szCs w:val="24"/>
        </w:rPr>
      </w:pPr>
    </w:p>
    <w:p w14:paraId="265F5201" w14:textId="64DC529A" w:rsidR="00BC0FBC" w:rsidRPr="007D4215" w:rsidRDefault="00F03600" w:rsidP="001B0765">
      <w:pPr>
        <w:rPr>
          <w:rFonts w:ascii="Times New Roman" w:hAnsi="Times New Roman" w:cs="Times New Roman"/>
          <w:sz w:val="24"/>
          <w:szCs w:val="24"/>
        </w:rPr>
      </w:pPr>
      <w:r w:rsidRPr="007D4215">
        <w:rPr>
          <w:rFonts w:ascii="Times New Roman" w:hAnsi="Times New Roman" w:cs="Times New Roman"/>
          <w:sz w:val="24"/>
          <w:szCs w:val="24"/>
        </w:rPr>
        <w:t>D</w:t>
      </w:r>
    </w:p>
    <w:p w14:paraId="31D9AFAE" w14:textId="195F0D40" w:rsidR="00BC0FBC" w:rsidRPr="007D4215" w:rsidRDefault="00F03600" w:rsidP="001B0765">
      <w:pPr>
        <w:rPr>
          <w:rFonts w:ascii="Times New Roman" w:hAnsi="Times New Roman" w:cs="Times New Roman"/>
          <w:sz w:val="24"/>
          <w:szCs w:val="24"/>
        </w:rPr>
      </w:pPr>
      <w:r w:rsidRPr="007D4215">
        <w:rPr>
          <w:rFonts w:ascii="Times New Roman" w:hAnsi="Times New Roman" w:cs="Times New Roman"/>
          <w:sz w:val="24"/>
          <w:szCs w:val="24"/>
        </w:rPr>
        <w:t>Community people gathering</w:t>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proofErr w:type="gramStart"/>
      <w:r w:rsidRPr="007D4215">
        <w:rPr>
          <w:rFonts w:ascii="Times New Roman" w:hAnsi="Times New Roman" w:cs="Times New Roman"/>
          <w:sz w:val="24"/>
          <w:szCs w:val="24"/>
        </w:rPr>
        <w:t>During</w:t>
      </w:r>
      <w:proofErr w:type="gramEnd"/>
      <w:r w:rsidRPr="007D4215">
        <w:rPr>
          <w:rFonts w:ascii="Times New Roman" w:hAnsi="Times New Roman" w:cs="Times New Roman"/>
          <w:sz w:val="24"/>
          <w:szCs w:val="24"/>
        </w:rPr>
        <w:t xml:space="preserve"> women empowerment day</w:t>
      </w:r>
    </w:p>
    <w:p w14:paraId="07356C59" w14:textId="77777777" w:rsidR="007C3EC0" w:rsidRPr="007D4215" w:rsidRDefault="007C3EC0" w:rsidP="001B0765">
      <w:pPr>
        <w:rPr>
          <w:rFonts w:ascii="Times New Roman" w:hAnsi="Times New Roman" w:cs="Times New Roman"/>
          <w:sz w:val="24"/>
          <w:szCs w:val="24"/>
        </w:rPr>
      </w:pPr>
      <w:r w:rsidRPr="007D4215">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5E6146FC" wp14:editId="496A1422">
                <wp:simplePos x="0" y="0"/>
                <wp:positionH relativeFrom="margin">
                  <wp:posOffset>3566160</wp:posOffset>
                </wp:positionH>
                <wp:positionV relativeFrom="paragraph">
                  <wp:posOffset>8255</wp:posOffset>
                </wp:positionV>
                <wp:extent cx="3376930" cy="2072640"/>
                <wp:effectExtent l="0" t="0" r="13970" b="22860"/>
                <wp:wrapNone/>
                <wp:docPr id="39" name="Rectangle 39"/>
                <wp:cNvGraphicFramePr/>
                <a:graphic xmlns:a="http://schemas.openxmlformats.org/drawingml/2006/main">
                  <a:graphicData uri="http://schemas.microsoft.com/office/word/2010/wordprocessingShape">
                    <wps:wsp>
                      <wps:cNvSpPr/>
                      <wps:spPr>
                        <a:xfrm>
                          <a:off x="0" y="0"/>
                          <a:ext cx="3376930" cy="20726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D135B2" w14:textId="0FB9DA35" w:rsidR="007C3EC0" w:rsidRPr="00CC57B0" w:rsidRDefault="007D3EF0" w:rsidP="007D3EF0">
                            <w:pPr>
                              <w:rPr>
                                <w:color w:val="FFFFFF" w:themeColor="background1"/>
                              </w:rPr>
                            </w:pPr>
                            <w:r>
                              <w:rPr>
                                <w:noProof/>
                                <w:color w:val="FFFFFF" w:themeColor="background1"/>
                              </w:rPr>
                              <w:drawing>
                                <wp:inline distT="0" distB="0" distL="0" distR="0" wp14:anchorId="67F4D1A2" wp14:editId="7BC3A545">
                                  <wp:extent cx="3076575" cy="14859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4).jpg"/>
                                          <pic:cNvPicPr/>
                                        </pic:nvPicPr>
                                        <pic:blipFill>
                                          <a:blip r:embed="rId18">
                                            <a:extLst>
                                              <a:ext uri="{28A0092B-C50C-407E-A947-70E740481C1C}">
                                                <a14:useLocalDpi xmlns:a14="http://schemas.microsoft.com/office/drawing/2010/main" val="0"/>
                                              </a:ext>
                                            </a:extLst>
                                          </a:blip>
                                          <a:stretch>
                                            <a:fillRect/>
                                          </a:stretch>
                                        </pic:blipFill>
                                        <pic:spPr>
                                          <a:xfrm>
                                            <a:off x="0" y="0"/>
                                            <a:ext cx="3076575" cy="1485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6146FC" id="Rectangle 39" o:spid="_x0000_s1029" style="position:absolute;margin-left:280.8pt;margin-top:.65pt;width:265.9pt;height:163.2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" fillcolor="#549e39 [3204]" strokecolor="#294e1c [1604]" strokeweight="2pt">
                <v:textbox>
                  <w:txbxContent>
                    <w:p w14:paraId="5BD135B2" w14:textId="0FB9DA35" w:rsidR="007C3EC0" w:rsidRPr="00CC57B0" w:rsidRDefault="007D3EF0" w:rsidP="007D3EF0">
                      <w:pPr>
                        <w:rPr>
                          <w:color w:val="FFFFFF" w:themeColor="background1"/>
                        </w:rPr>
                      </w:pPr>
                      <w:r>
                        <w:rPr>
                          <w:noProof/>
                          <w:color w:val="FFFFFF" w:themeColor="background1"/>
                        </w:rPr>
                        <w:drawing>
                          <wp:inline distT="0" distB="0" distL="0" distR="0" wp14:anchorId="67F4D1A2" wp14:editId="7BC3A545">
                            <wp:extent cx="3076575" cy="14859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4).jpg"/>
                                    <pic:cNvPicPr/>
                                  </pic:nvPicPr>
                                  <pic:blipFill>
                                    <a:blip r:embed="rId19">
                                      <a:extLst>
                                        <a:ext uri="{28A0092B-C50C-407E-A947-70E740481C1C}">
                                          <a14:useLocalDpi xmlns:a14="http://schemas.microsoft.com/office/drawing/2010/main" val="0"/>
                                        </a:ext>
                                      </a:extLst>
                                    </a:blip>
                                    <a:stretch>
                                      <a:fillRect/>
                                    </a:stretch>
                                  </pic:blipFill>
                                  <pic:spPr>
                                    <a:xfrm>
                                      <a:off x="0" y="0"/>
                                      <a:ext cx="3076575" cy="1485900"/>
                                    </a:xfrm>
                                    <a:prstGeom prst="rect">
                                      <a:avLst/>
                                    </a:prstGeom>
                                  </pic:spPr>
                                </pic:pic>
                              </a:graphicData>
                            </a:graphic>
                          </wp:inline>
                        </w:drawing>
                      </w:r>
                    </w:p>
                  </w:txbxContent>
                </v:textbox>
                <w10:wrap anchorx="margin"/>
              </v:rect>
            </w:pict>
          </mc:Fallback>
        </mc:AlternateContent>
      </w:r>
      <w:r w:rsidRPr="007D4215">
        <w:rPr>
          <w:rFonts w:ascii="Times New Roman" w:hAnsi="Times New Roman" w:cs="Times New Roman"/>
          <w:noProof/>
          <w:sz w:val="24"/>
          <w:szCs w:val="24"/>
        </w:rPr>
        <mc:AlternateContent>
          <mc:Choice Requires="wps">
            <w:drawing>
              <wp:inline distT="0" distB="0" distL="0" distR="0" wp14:anchorId="243F6D9F" wp14:editId="700BD775">
                <wp:extent cx="3376930" cy="2072640"/>
                <wp:effectExtent l="0" t="0" r="13970" b="22860"/>
                <wp:docPr id="40" name="Rectangle 40"/>
                <wp:cNvGraphicFramePr/>
                <a:graphic xmlns:a="http://schemas.openxmlformats.org/drawingml/2006/main">
                  <a:graphicData uri="http://schemas.microsoft.com/office/word/2010/wordprocessingShape">
                    <wps:wsp>
                      <wps:cNvSpPr/>
                      <wps:spPr>
                        <a:xfrm>
                          <a:off x="0" y="0"/>
                          <a:ext cx="3376930" cy="20726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05378A" w14:textId="59061C97" w:rsidR="007C3EC0" w:rsidRPr="00CC57B0" w:rsidRDefault="007D3EF0" w:rsidP="007D3EF0">
                            <w:pPr>
                              <w:rPr>
                                <w:color w:val="FFFFFF" w:themeColor="background1"/>
                              </w:rPr>
                            </w:pPr>
                            <w:r>
                              <w:rPr>
                                <w:noProof/>
                                <w:color w:val="FFFFFF" w:themeColor="background1"/>
                              </w:rPr>
                              <w:drawing>
                                <wp:inline distT="0" distB="0" distL="0" distR="0" wp14:anchorId="5A83A8DE" wp14:editId="1D5969CC">
                                  <wp:extent cx="2619375" cy="1743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s (1).jpg"/>
                                          <pic:cNvPicPr/>
                                        </pic:nvPicPr>
                                        <pic:blipFill>
                                          <a:blip r:embed="rId20">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3F6D9F" id="Rectangle 40" o:spid="_x0000_s1030" style="width:265.9pt;height:163.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" fillcolor="#549e39 [3204]" strokecolor="#294e1c [1604]" strokeweight="2pt">
                <v:textbox>
                  <w:txbxContent>
                    <w:p w14:paraId="6F05378A" w14:textId="59061C97" w:rsidR="007C3EC0" w:rsidRPr="00CC57B0" w:rsidRDefault="007D3EF0" w:rsidP="007D3EF0">
                      <w:pPr>
                        <w:rPr>
                          <w:color w:val="FFFFFF" w:themeColor="background1"/>
                        </w:rPr>
                      </w:pPr>
                      <w:r>
                        <w:rPr>
                          <w:noProof/>
                          <w:color w:val="FFFFFF" w:themeColor="background1"/>
                        </w:rPr>
                        <w:drawing>
                          <wp:inline distT="0" distB="0" distL="0" distR="0" wp14:anchorId="5A83A8DE" wp14:editId="1D5969CC">
                            <wp:extent cx="2619375" cy="1743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s (1).jpg"/>
                                    <pic:cNvPicPr/>
                                  </pic:nvPicPr>
                                  <pic:blipFill>
                                    <a:blip r:embed="rId21">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txbxContent>
                </v:textbox>
                <w10:anchorlock/>
              </v:rect>
            </w:pict>
          </mc:Fallback>
        </mc:AlternateContent>
      </w:r>
    </w:p>
    <w:p w14:paraId="278A4669" w14:textId="269A3B35" w:rsidR="007C3EC0" w:rsidRPr="007D4215" w:rsidRDefault="00F03600" w:rsidP="001B0765">
      <w:pPr>
        <w:rPr>
          <w:rFonts w:ascii="Times New Roman" w:hAnsi="Times New Roman" w:cs="Times New Roman"/>
          <w:sz w:val="24"/>
          <w:szCs w:val="24"/>
        </w:rPr>
      </w:pPr>
      <w:r w:rsidRPr="007D4215">
        <w:rPr>
          <w:rFonts w:ascii="Times New Roman" w:hAnsi="Times New Roman" w:cs="Times New Roman"/>
          <w:sz w:val="24"/>
          <w:szCs w:val="24"/>
        </w:rPr>
        <w:lastRenderedPageBreak/>
        <w:t>Community members during the tree planting day</w:t>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Pr="007D4215">
        <w:rPr>
          <w:rFonts w:ascii="Times New Roman" w:hAnsi="Times New Roman" w:cs="Times New Roman"/>
          <w:sz w:val="24"/>
          <w:szCs w:val="24"/>
        </w:rPr>
        <w:t>together we can win the greenhouse effects</w:t>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r>
      <w:r w:rsidR="007C3EC0" w:rsidRPr="007D4215">
        <w:rPr>
          <w:rFonts w:ascii="Times New Roman" w:hAnsi="Times New Roman" w:cs="Times New Roman"/>
          <w:sz w:val="24"/>
          <w:szCs w:val="24"/>
        </w:rPr>
        <w:tab/>
        <w:t>Label</w:t>
      </w:r>
    </w:p>
    <w:p w14:paraId="7EBBE6D5" w14:textId="77777777" w:rsidR="0001065E" w:rsidRPr="007D4215" w:rsidRDefault="00F717E9">
      <w:pPr>
        <w:pStyle w:val="Sidebarphoto"/>
        <w:rPr>
          <w:rFonts w:ascii="Times New Roman" w:hAnsi="Times New Roman" w:cs="Times New Roman"/>
          <w:sz w:val="24"/>
          <w:szCs w:val="24"/>
        </w:rPr>
      </w:pPr>
      <w:r w:rsidRPr="007D4215">
        <w:rPr>
          <w:rFonts w:ascii="Times New Roman" w:hAnsi="Times New Roman" w:cs="Times New Roman"/>
          <w:sz w:val="24"/>
          <w:szCs w:val="24"/>
        </w:rPr>
        <w:lastRenderedPageBreak/>
        <mc:AlternateContent>
          <mc:Choice Requires="wps">
            <w:drawing>
              <wp:anchor distT="0" distB="0" distL="114300" distR="114300" simplePos="0" relativeHeight="251726848" behindDoc="0" locked="0" layoutInCell="0" allowOverlap="1" wp14:anchorId="0433E197" wp14:editId="55620198">
                <wp:simplePos x="0" y="0"/>
                <wp:positionH relativeFrom="margin">
                  <wp:posOffset>0</wp:posOffset>
                </wp:positionH>
                <wp:positionV relativeFrom="margin">
                  <wp:posOffset>4154805</wp:posOffset>
                </wp:positionV>
                <wp:extent cx="4800600" cy="594360"/>
                <wp:effectExtent l="0" t="0" r="0" b="15240"/>
                <wp:wrapSquare wrapText="bothSides"/>
                <wp:docPr id="41" name="Text Box 41"/>
                <wp:cNvGraphicFramePr/>
                <a:graphic xmlns:a="http://schemas.openxmlformats.org/drawingml/2006/main">
                  <a:graphicData uri="http://schemas.microsoft.com/office/word/2010/wordprocessingShape">
                    <wps:wsp>
                      <wps:cNvSpPr txBox="1"/>
                      <wps:spPr>
                        <a:xfrm>
                          <a:off x="0" y="0"/>
                          <a:ext cx="4800600" cy="5943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64E208" w14:textId="77777777" w:rsidR="00DB3EE4" w:rsidRPr="007D598D" w:rsidRDefault="00DB3EE4" w:rsidP="00DB3EE4">
                            <w:pPr>
                              <w:pStyle w:val="Heading1"/>
                              <w:rPr>
                                <w:sz w:val="40"/>
                                <w:szCs w:val="40"/>
                              </w:rPr>
                            </w:pPr>
                            <w:r>
                              <w:rPr>
                                <w:sz w:val="40"/>
                                <w:szCs w:val="40"/>
                              </w:rPr>
                              <w:t>Habitats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433E197" id="_x0000_t202" coordsize="21600,21600" o:spt="202" path="m,l,21600r21600,l21600,xe">
                <v:stroke joinstyle="miter"/>
                <v:path gradientshapeok="t" o:connecttype="rect"/>
              </v:shapetype>
              <v:shape id="Text Box 41" o:spid="_x0000_s1031" type="#_x0000_t202" style="position:absolute;left:0;text-align:left;margin-left:0;margin-top:327.15pt;width:378pt;height:46.8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" o:allowincell="f" filled="f" stroked="f" strokeweight=".5pt">
                <v:textbox inset="0,0,0,0">
                  <w:txbxContent>
                    <w:p w14:paraId="0064E208" w14:textId="77777777" w:rsidR="00DB3EE4" w:rsidRPr="007D598D" w:rsidRDefault="00DB3EE4" w:rsidP="00DB3EE4">
                      <w:pPr>
                        <w:pStyle w:val="Heading1"/>
                        <w:rPr>
                          <w:sz w:val="40"/>
                          <w:szCs w:val="40"/>
                        </w:rPr>
                      </w:pPr>
                      <w:r>
                        <w:rPr>
                          <w:sz w:val="40"/>
                          <w:szCs w:val="40"/>
                        </w:rPr>
                        <w:t>Habitats</w:t>
                      </w:r>
                    </w:p>
                  </w:txbxContent>
                </v:textbox>
                <w10:wrap type="square" anchorx="margin" anchory="margin"/>
              </v:shape>
            </w:pict>
          </mc:Fallback>
        </mc:AlternateContent>
      </w:r>
      <w:r w:rsidRPr="007D4215">
        <w:rPr>
          <w:rFonts w:ascii="Times New Roman" w:hAnsi="Times New Roman" w:cs="Times New Roman"/>
          <w:sz w:val="24"/>
          <w:szCs w:val="24"/>
        </w:rPr>
        <mc:AlternateContent>
          <mc:Choice Requires="wps">
            <w:drawing>
              <wp:anchor distT="45720" distB="45720" distL="114300" distR="114300" simplePos="0" relativeHeight="251728896" behindDoc="0" locked="0" layoutInCell="1" allowOverlap="1" wp14:anchorId="2BE416B6" wp14:editId="68480C92">
                <wp:simplePos x="0" y="0"/>
                <wp:positionH relativeFrom="margin">
                  <wp:posOffset>0</wp:posOffset>
                </wp:positionH>
                <wp:positionV relativeFrom="margin">
                  <wp:posOffset>4824730</wp:posOffset>
                </wp:positionV>
                <wp:extent cx="4800600" cy="822960"/>
                <wp:effectExtent l="0" t="0" r="0" b="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822960"/>
                        </a:xfrm>
                        <a:prstGeom prst="rect">
                          <a:avLst/>
                        </a:prstGeom>
                        <a:noFill/>
                        <a:ln w="9525">
                          <a:noFill/>
                          <a:miter lim="800000"/>
                          <a:headEnd/>
                          <a:tailEnd/>
                        </a:ln>
                      </wps:spPr>
                      <wps:txbx>
                        <w:txbxContent>
                          <w:p w14:paraId="64BDBF68" w14:textId="77777777" w:rsidR="00DB3EE4" w:rsidRPr="007D598D" w:rsidRDefault="00DB3EE4" w:rsidP="00DB3EE4">
                            <w:pPr>
                              <w:rPr>
                                <w:b/>
                                <w:sz w:val="24"/>
                                <w:szCs w:val="24"/>
                              </w:rPr>
                            </w:pPr>
                            <w:r>
                              <w:rPr>
                                <w:b/>
                                <w:sz w:val="24"/>
                                <w:szCs w:val="24"/>
                              </w:rPr>
                              <w:t>Types of Habitats:</w:t>
                            </w:r>
                          </w:p>
                          <w:p w14:paraId="5E64E1AE" w14:textId="77777777" w:rsidR="00DB3EE4" w:rsidRDefault="00DB3EE4" w:rsidP="00DB3EE4">
                            <w:r>
                              <w:t>Using Google Earth, locate your community. Take a screenshot of your community from an aerial view. Mark the habitats on the map. Make a note of habitat degradation, fragmentation, and destruction.</w:t>
                            </w:r>
                          </w:p>
                          <w:p w14:paraId="5F32B570" w14:textId="77777777" w:rsidR="00DB3EE4" w:rsidRDefault="00DB3EE4" w:rsidP="00DB3E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E416B6" id="Text Box 2" o:spid="_x0000_s1032" type="#_x0000_t202" style="position:absolute;left:0;text-align:left;margin-left:0;margin-top:379.9pt;width:378pt;height:64.8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" filled="f" stroked="f">
                <v:textbox>
                  <w:txbxContent>
                    <w:p w14:paraId="64BDBF68" w14:textId="77777777" w:rsidR="00DB3EE4" w:rsidRPr="007D598D" w:rsidRDefault="00DB3EE4" w:rsidP="00DB3EE4">
                      <w:pPr>
                        <w:rPr>
                          <w:b/>
                          <w:sz w:val="24"/>
                          <w:szCs w:val="24"/>
                        </w:rPr>
                      </w:pPr>
                      <w:r>
                        <w:rPr>
                          <w:b/>
                          <w:sz w:val="24"/>
                          <w:szCs w:val="24"/>
                        </w:rPr>
                        <w:t>Types of Habitats:</w:t>
                      </w:r>
                    </w:p>
                    <w:p w14:paraId="5E64E1AE" w14:textId="77777777" w:rsidR="00DB3EE4" w:rsidRDefault="00DB3EE4" w:rsidP="00DB3EE4">
                      <w:r>
                        <w:t>Using Google Earth, locate your community. Take a screenshot of your community from an aerial view. Mark the habitats on the map. Make a note of habitat degradation, fragmentation, and destruction.</w:t>
                      </w:r>
                    </w:p>
                    <w:p w14:paraId="5F32B570" w14:textId="77777777" w:rsidR="00DB3EE4" w:rsidRDefault="00DB3EE4" w:rsidP="00DB3EE4"/>
                  </w:txbxContent>
                </v:textbox>
                <w10:wrap type="square" anchorx="margin" anchory="margin"/>
              </v:shape>
            </w:pict>
          </mc:Fallback>
        </mc:AlternateContent>
      </w:r>
      <w:r w:rsidRPr="007D4215">
        <w:rPr>
          <w:rFonts w:ascii="Times New Roman" w:hAnsi="Times New Roman" w:cs="Times New Roman"/>
          <w:sz w:val="24"/>
          <w:szCs w:val="24"/>
        </w:rPr>
        <mc:AlternateContent>
          <mc:Choice Requires="wps">
            <w:drawing>
              <wp:anchor distT="0" distB="0" distL="114300" distR="114300" simplePos="0" relativeHeight="251712512" behindDoc="0" locked="0" layoutInCell="1" allowOverlap="1" wp14:anchorId="2F172FAE" wp14:editId="7CE03C0C">
                <wp:simplePos x="0" y="0"/>
                <wp:positionH relativeFrom="margin">
                  <wp:posOffset>106680</wp:posOffset>
                </wp:positionH>
                <wp:positionV relativeFrom="margin">
                  <wp:posOffset>2047240</wp:posOffset>
                </wp:positionV>
                <wp:extent cx="4594860" cy="2065020"/>
                <wp:effectExtent l="0" t="0" r="15240" b="11430"/>
                <wp:wrapSquare wrapText="bothSides"/>
                <wp:docPr id="12" name="Rectangle 12"/>
                <wp:cNvGraphicFramePr/>
                <a:graphic xmlns:a="http://schemas.openxmlformats.org/drawingml/2006/main">
                  <a:graphicData uri="http://schemas.microsoft.com/office/word/2010/wordprocessingShape">
                    <wps:wsp>
                      <wps:cNvSpPr/>
                      <wps:spPr>
                        <a:xfrm>
                          <a:off x="0" y="0"/>
                          <a:ext cx="4594860" cy="20650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A98977" w14:textId="5A510644" w:rsidR="00AD3A13" w:rsidRPr="00590153" w:rsidRDefault="00F03600" w:rsidP="00AD3A13">
                            <w:pPr>
                              <w:jc w:val="center"/>
                              <w:rPr>
                                <w:color w:val="FFFFFF" w:themeColor="background1"/>
                              </w:rPr>
                            </w:pPr>
                            <w:r>
                              <w:rPr>
                                <w:noProof/>
                                <w:color w:val="FFFFFF" w:themeColor="background1"/>
                              </w:rPr>
                              <w:drawing>
                                <wp:inline distT="0" distB="0" distL="0" distR="0" wp14:anchorId="716A534A" wp14:editId="003F25F4">
                                  <wp:extent cx="3181350" cy="1438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5).jpg"/>
                                          <pic:cNvPicPr/>
                                        </pic:nvPicPr>
                                        <pic:blipFill>
                                          <a:blip r:embed="rId22">
                                            <a:extLst>
                                              <a:ext uri="{28A0092B-C50C-407E-A947-70E740481C1C}">
                                                <a14:useLocalDpi xmlns:a14="http://schemas.microsoft.com/office/drawing/2010/main" val="0"/>
                                              </a:ext>
                                            </a:extLst>
                                          </a:blip>
                                          <a:stretch>
                                            <a:fillRect/>
                                          </a:stretch>
                                        </pic:blipFill>
                                        <pic:spPr>
                                          <a:xfrm>
                                            <a:off x="0" y="0"/>
                                            <a:ext cx="3181350" cy="1438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172FAE" id="Rectangle 12" o:spid="_x0000_s1033" style="position:absolute;left:0;text-align:left;margin-left:8.4pt;margin-top:161.2pt;width:361.8pt;height:162.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" fillcolor="#549e39 [3204]" strokecolor="#294e1c [1604]" strokeweight="2pt">
                <v:textbox>
                  <w:txbxContent>
                    <w:p w14:paraId="16A98977" w14:textId="5A510644" w:rsidR="00AD3A13" w:rsidRPr="00590153" w:rsidRDefault="00F03600" w:rsidP="00AD3A13">
                      <w:pPr>
                        <w:jc w:val="center"/>
                        <w:rPr>
                          <w:color w:val="FFFFFF" w:themeColor="background1"/>
                        </w:rPr>
                      </w:pPr>
                      <w:r>
                        <w:rPr>
                          <w:noProof/>
                          <w:color w:val="FFFFFF" w:themeColor="background1"/>
                        </w:rPr>
                        <w:drawing>
                          <wp:inline distT="0" distB="0" distL="0" distR="0" wp14:anchorId="716A534A" wp14:editId="003F25F4">
                            <wp:extent cx="3181350" cy="1438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5).jpg"/>
                                    <pic:cNvPicPr/>
                                  </pic:nvPicPr>
                                  <pic:blipFill>
                                    <a:blip r:embed="rId23">
                                      <a:extLst>
                                        <a:ext uri="{28A0092B-C50C-407E-A947-70E740481C1C}">
                                          <a14:useLocalDpi xmlns:a14="http://schemas.microsoft.com/office/drawing/2010/main" val="0"/>
                                        </a:ext>
                                      </a:extLst>
                                    </a:blip>
                                    <a:stretch>
                                      <a:fillRect/>
                                    </a:stretch>
                                  </pic:blipFill>
                                  <pic:spPr>
                                    <a:xfrm>
                                      <a:off x="0" y="0"/>
                                      <a:ext cx="3181350" cy="1438275"/>
                                    </a:xfrm>
                                    <a:prstGeom prst="rect">
                                      <a:avLst/>
                                    </a:prstGeom>
                                  </pic:spPr>
                                </pic:pic>
                              </a:graphicData>
                            </a:graphic>
                          </wp:inline>
                        </w:drawing>
                      </w:r>
                    </w:p>
                  </w:txbxContent>
                </v:textbox>
                <w10:wrap type="square" anchorx="margin" anchory="margin"/>
              </v:rect>
            </w:pict>
          </mc:Fallback>
        </mc:AlternateContent>
      </w:r>
      <w:r w:rsidR="005E5BD8" w:rsidRPr="007D4215">
        <w:rPr>
          <w:rFonts w:ascii="Times New Roman" w:hAnsi="Times New Roman" w:cs="Times New Roman"/>
          <w:sz w:val="24"/>
          <w:szCs w:val="24"/>
        </w:rPr>
        <mc:AlternateContent>
          <mc:Choice Requires="wps">
            <w:drawing>
              <wp:anchor distT="0" distB="0" distL="114300" distR="114300" simplePos="0" relativeHeight="251714560" behindDoc="0" locked="0" layoutInCell="0" allowOverlap="1" wp14:anchorId="66C38A57" wp14:editId="769F291B">
                <wp:simplePos x="0" y="0"/>
                <wp:positionH relativeFrom="margin">
                  <wp:align>left</wp:align>
                </wp:positionH>
                <wp:positionV relativeFrom="margin">
                  <wp:posOffset>-74930</wp:posOffset>
                </wp:positionV>
                <wp:extent cx="4800600" cy="594360"/>
                <wp:effectExtent l="0" t="0" r="0" b="15240"/>
                <wp:wrapSquare wrapText="bothSides"/>
                <wp:docPr id="27" name="Text Box 27"/>
                <wp:cNvGraphicFramePr/>
                <a:graphic xmlns:a="http://schemas.openxmlformats.org/drawingml/2006/main">
                  <a:graphicData uri="http://schemas.microsoft.com/office/word/2010/wordprocessingShape">
                    <wps:wsp>
                      <wps:cNvSpPr txBox="1"/>
                      <wps:spPr>
                        <a:xfrm>
                          <a:off x="0" y="0"/>
                          <a:ext cx="4800600" cy="5943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BC3E66" w14:textId="77777777" w:rsidR="00AD3A13" w:rsidRPr="007D598D" w:rsidRDefault="00AD3A13" w:rsidP="00AD3A13">
                            <w:pPr>
                              <w:pStyle w:val="Heading1"/>
                              <w:rPr>
                                <w:sz w:val="40"/>
                                <w:szCs w:val="40"/>
                              </w:rPr>
                            </w:pPr>
                            <w:r w:rsidRPr="007D598D">
                              <w:rPr>
                                <w:sz w:val="40"/>
                                <w:szCs w:val="40"/>
                              </w:rPr>
                              <w:t>Population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C38A57" id="Text Box 27" o:spid="_x0000_s1034" type="#_x0000_t202" style="position:absolute;left:0;text-align:left;margin-left:0;margin-top:-5.9pt;width:378pt;height:46.8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" o:allowincell="f" filled="f" stroked="f" strokeweight=".5pt">
                <v:textbox inset="0,0,0,0">
                  <w:txbxContent>
                    <w:p w14:paraId="2ABC3E66" w14:textId="77777777" w:rsidR="00AD3A13" w:rsidRPr="007D598D" w:rsidRDefault="00AD3A13" w:rsidP="00AD3A13">
                      <w:pPr>
                        <w:pStyle w:val="Heading1"/>
                        <w:rPr>
                          <w:sz w:val="40"/>
                          <w:szCs w:val="40"/>
                        </w:rPr>
                      </w:pPr>
                      <w:r w:rsidRPr="007D598D">
                        <w:rPr>
                          <w:sz w:val="40"/>
                          <w:szCs w:val="40"/>
                        </w:rPr>
                        <w:t>Population</w:t>
                      </w:r>
                    </w:p>
                  </w:txbxContent>
                </v:textbox>
                <w10:wrap type="square" anchorx="margin" anchory="margin"/>
              </v:shape>
            </w:pict>
          </mc:Fallback>
        </mc:AlternateContent>
      </w:r>
      <w:r w:rsidR="005E5BD8" w:rsidRPr="007D4215">
        <w:rPr>
          <w:rFonts w:ascii="Times New Roman" w:hAnsi="Times New Roman" w:cs="Times New Roman"/>
          <w:sz w:val="24"/>
          <w:szCs w:val="24"/>
        </w:rPr>
        <mc:AlternateContent>
          <mc:Choice Requires="wps">
            <w:drawing>
              <wp:anchor distT="45720" distB="45720" distL="114300" distR="114300" simplePos="0" relativeHeight="251713536" behindDoc="0" locked="0" layoutInCell="1" allowOverlap="1" wp14:anchorId="52F8FA87" wp14:editId="34AFE17D">
                <wp:simplePos x="0" y="0"/>
                <wp:positionH relativeFrom="margin">
                  <wp:posOffset>22860</wp:posOffset>
                </wp:positionH>
                <wp:positionV relativeFrom="margin">
                  <wp:posOffset>553085</wp:posOffset>
                </wp:positionV>
                <wp:extent cx="4800600" cy="150876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508760"/>
                        </a:xfrm>
                        <a:prstGeom prst="rect">
                          <a:avLst/>
                        </a:prstGeom>
                        <a:noFill/>
                        <a:ln w="9525">
                          <a:noFill/>
                          <a:miter lim="800000"/>
                          <a:headEnd/>
                          <a:tailEnd/>
                        </a:ln>
                      </wps:spPr>
                      <wps:txbx>
                        <w:txbxContent>
                          <w:p w14:paraId="6B03567E" w14:textId="77777777" w:rsidR="00AD3A13" w:rsidRDefault="00AD3A13" w:rsidP="00AD3A13">
                            <w:pPr>
                              <w:rPr>
                                <w:b/>
                                <w:sz w:val="24"/>
                                <w:szCs w:val="24"/>
                              </w:rPr>
                            </w:pPr>
                            <w:r w:rsidRPr="007D598D">
                              <w:rPr>
                                <w:b/>
                                <w:sz w:val="24"/>
                                <w:szCs w:val="24"/>
                              </w:rPr>
                              <w:t xml:space="preserve">Current Population: </w:t>
                            </w:r>
                          </w:p>
                          <w:p w14:paraId="7A1A0BEE" w14:textId="77777777" w:rsidR="005E5BD8" w:rsidRDefault="005E5BD8" w:rsidP="00AD3A13">
                            <w:pPr>
                              <w:rPr>
                                <w:b/>
                                <w:sz w:val="24"/>
                                <w:szCs w:val="24"/>
                              </w:rPr>
                            </w:pPr>
                            <w:r>
                              <w:rPr>
                                <w:b/>
                                <w:sz w:val="24"/>
                                <w:szCs w:val="24"/>
                              </w:rPr>
                              <w:t>Prediction of Population (in 5 years):</w:t>
                            </w:r>
                          </w:p>
                          <w:p w14:paraId="54489E20" w14:textId="77777777" w:rsidR="006C2701" w:rsidRPr="007D598D" w:rsidRDefault="006C2701" w:rsidP="00AD3A13">
                            <w:pPr>
                              <w:rPr>
                                <w:b/>
                                <w:sz w:val="24"/>
                                <w:szCs w:val="24"/>
                              </w:rPr>
                            </w:pPr>
                            <w:r>
                              <w:rPr>
                                <w:b/>
                                <w:sz w:val="24"/>
                                <w:szCs w:val="24"/>
                              </w:rPr>
                              <w:t>Population per Sq. Mile:</w:t>
                            </w:r>
                          </w:p>
                          <w:p w14:paraId="00E7046D" w14:textId="77777777" w:rsidR="00AD3A13" w:rsidRDefault="00AD3A13" w:rsidP="00AD3A13">
                            <w:r>
                              <w:t>Locate census data for the population of the community over the last 5 years. Plot it on a graph to show how the population has changed over the last 5 years. Based on the information can you predict what the population will be 5 years from now? Include the prediction on the graph as well.</w:t>
                            </w:r>
                          </w:p>
                          <w:p w14:paraId="39A1720F" w14:textId="77777777" w:rsidR="00AD3A13" w:rsidRDefault="00AD3A13" w:rsidP="00AD3A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F8FA87" id="_x0000_s1035" type="#_x0000_t202" style="position:absolute;left:0;text-align:left;margin-left:1.8pt;margin-top:43.55pt;width:378pt;height:118.8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" filled="f" stroked="f">
                <v:textbox>
                  <w:txbxContent>
                    <w:p w14:paraId="6B03567E" w14:textId="77777777" w:rsidR="00AD3A13" w:rsidRDefault="00AD3A13" w:rsidP="00AD3A13">
                      <w:pPr>
                        <w:rPr>
                          <w:b/>
                          <w:sz w:val="24"/>
                          <w:szCs w:val="24"/>
                        </w:rPr>
                      </w:pPr>
                      <w:r w:rsidRPr="007D598D">
                        <w:rPr>
                          <w:b/>
                          <w:sz w:val="24"/>
                          <w:szCs w:val="24"/>
                        </w:rPr>
                        <w:t xml:space="preserve">Current Population: </w:t>
                      </w:r>
                    </w:p>
                    <w:p w14:paraId="7A1A0BEE" w14:textId="77777777" w:rsidR="005E5BD8" w:rsidRDefault="005E5BD8" w:rsidP="00AD3A13">
                      <w:pPr>
                        <w:rPr>
                          <w:b/>
                          <w:sz w:val="24"/>
                          <w:szCs w:val="24"/>
                        </w:rPr>
                      </w:pPr>
                      <w:r>
                        <w:rPr>
                          <w:b/>
                          <w:sz w:val="24"/>
                          <w:szCs w:val="24"/>
                        </w:rPr>
                        <w:t>Prediction of Population (in 5 years):</w:t>
                      </w:r>
                    </w:p>
                    <w:p w14:paraId="54489E20" w14:textId="77777777" w:rsidR="006C2701" w:rsidRPr="007D598D" w:rsidRDefault="006C2701" w:rsidP="00AD3A13">
                      <w:pPr>
                        <w:rPr>
                          <w:b/>
                          <w:sz w:val="24"/>
                          <w:szCs w:val="24"/>
                        </w:rPr>
                      </w:pPr>
                      <w:r>
                        <w:rPr>
                          <w:b/>
                          <w:sz w:val="24"/>
                          <w:szCs w:val="24"/>
                        </w:rPr>
                        <w:t>Population per Sq. Mile:</w:t>
                      </w:r>
                    </w:p>
                    <w:p w14:paraId="00E7046D" w14:textId="77777777" w:rsidR="00AD3A13" w:rsidRDefault="00AD3A13" w:rsidP="00AD3A13">
                      <w:r>
                        <w:t>Locate census data for the population of the community over the last 5 years. Plot it on a graph to show how the population has changed over the last 5 years. Based on the information can you predict what the population will be 5 years from now? Include the prediction on the graph as well.</w:t>
                      </w:r>
                    </w:p>
                    <w:p w14:paraId="39A1720F" w14:textId="77777777" w:rsidR="00AD3A13" w:rsidRDefault="00AD3A13" w:rsidP="00AD3A13"/>
                  </w:txbxContent>
                </v:textbox>
                <w10:wrap type="square" anchorx="margin" anchory="margin"/>
              </v:shape>
            </w:pict>
          </mc:Fallback>
        </mc:AlternateContent>
      </w:r>
      <w:r w:rsidR="00DB3EE4" w:rsidRPr="007D4215">
        <w:rPr>
          <w:rFonts w:ascii="Times New Roman" w:hAnsi="Times New Roman" w:cs="Times New Roman"/>
          <w:sz w:val="24"/>
          <w:szCs w:val="24"/>
        </w:rPr>
        <mc:AlternateContent>
          <mc:Choice Requires="wps">
            <w:drawing>
              <wp:anchor distT="0" distB="0" distL="114300" distR="114300" simplePos="0" relativeHeight="251730944" behindDoc="0" locked="0" layoutInCell="1" allowOverlap="1" wp14:anchorId="5A6A4715" wp14:editId="1E18D449">
                <wp:simplePos x="0" y="0"/>
                <wp:positionH relativeFrom="margin">
                  <wp:posOffset>99060</wp:posOffset>
                </wp:positionH>
                <wp:positionV relativeFrom="margin">
                  <wp:posOffset>5711825</wp:posOffset>
                </wp:positionV>
                <wp:extent cx="4594860" cy="2887980"/>
                <wp:effectExtent l="0" t="0" r="15240" b="26670"/>
                <wp:wrapSquare wrapText="bothSides"/>
                <wp:docPr id="43" name="Rectangle 43"/>
                <wp:cNvGraphicFramePr/>
                <a:graphic xmlns:a="http://schemas.openxmlformats.org/drawingml/2006/main">
                  <a:graphicData uri="http://schemas.microsoft.com/office/word/2010/wordprocessingShape">
                    <wps:wsp>
                      <wps:cNvSpPr/>
                      <wps:spPr>
                        <a:xfrm>
                          <a:off x="0" y="0"/>
                          <a:ext cx="4594860" cy="28879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B50554" w14:textId="2787E6A7" w:rsidR="00DB3EE4" w:rsidRPr="00590153" w:rsidRDefault="00F03600" w:rsidP="00F03600">
                            <w:pPr>
                              <w:rPr>
                                <w:color w:val="FFFFFF" w:themeColor="background1"/>
                              </w:rPr>
                            </w:pPr>
                            <w:r>
                              <w:rPr>
                                <w:noProof/>
                                <w:color w:val="FFFFFF" w:themeColor="background1"/>
                              </w:rPr>
                              <w:drawing>
                                <wp:inline distT="0" distB="0" distL="0" distR="0" wp14:anchorId="23A8655E" wp14:editId="19E631D1">
                                  <wp:extent cx="2867025" cy="1590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wnload (6).jpg"/>
                                          <pic:cNvPicPr/>
                                        </pic:nvPicPr>
                                        <pic:blipFill>
                                          <a:blip r:embed="rId24">
                                            <a:extLst>
                                              <a:ext uri="{28A0092B-C50C-407E-A947-70E740481C1C}">
                                                <a14:useLocalDpi xmlns:a14="http://schemas.microsoft.com/office/drawing/2010/main" val="0"/>
                                              </a:ext>
                                            </a:extLst>
                                          </a:blip>
                                          <a:stretch>
                                            <a:fillRect/>
                                          </a:stretch>
                                        </pic:blipFill>
                                        <pic:spPr>
                                          <a:xfrm>
                                            <a:off x="0" y="0"/>
                                            <a:ext cx="2867025" cy="159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6A4715" id="Rectangle 43" o:spid="_x0000_s1036" style="position:absolute;left:0;text-align:left;margin-left:7.8pt;margin-top:449.75pt;width:361.8pt;height:227.4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" fillcolor="#549e39 [3204]" strokecolor="#294e1c [1604]" strokeweight="2pt">
                <v:textbox>
                  <w:txbxContent>
                    <w:p w14:paraId="2CB50554" w14:textId="2787E6A7" w:rsidR="00DB3EE4" w:rsidRPr="00590153" w:rsidRDefault="00F03600" w:rsidP="00F03600">
                      <w:pPr>
                        <w:rPr>
                          <w:color w:val="FFFFFF" w:themeColor="background1"/>
                        </w:rPr>
                      </w:pPr>
                      <w:r>
                        <w:rPr>
                          <w:noProof/>
                          <w:color w:val="FFFFFF" w:themeColor="background1"/>
                        </w:rPr>
                        <w:drawing>
                          <wp:inline distT="0" distB="0" distL="0" distR="0" wp14:anchorId="23A8655E" wp14:editId="19E631D1">
                            <wp:extent cx="2867025" cy="1590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wnload (6).jpg"/>
                                    <pic:cNvPicPr/>
                                  </pic:nvPicPr>
                                  <pic:blipFill>
                                    <a:blip r:embed="rId25">
                                      <a:extLst>
                                        <a:ext uri="{28A0092B-C50C-407E-A947-70E740481C1C}">
                                          <a14:useLocalDpi xmlns:a14="http://schemas.microsoft.com/office/drawing/2010/main" val="0"/>
                                        </a:ext>
                                      </a:extLst>
                                    </a:blip>
                                    <a:stretch>
                                      <a:fillRect/>
                                    </a:stretch>
                                  </pic:blipFill>
                                  <pic:spPr>
                                    <a:xfrm>
                                      <a:off x="0" y="0"/>
                                      <a:ext cx="2867025" cy="1590675"/>
                                    </a:xfrm>
                                    <a:prstGeom prst="rect">
                                      <a:avLst/>
                                    </a:prstGeom>
                                  </pic:spPr>
                                </pic:pic>
                              </a:graphicData>
                            </a:graphic>
                          </wp:inline>
                        </w:drawing>
                      </w:r>
                    </w:p>
                  </w:txbxContent>
                </v:textbox>
                <w10:wrap type="square" anchorx="margin" anchory="margin"/>
              </v:rect>
            </w:pict>
          </mc:Fallback>
        </mc:AlternateContent>
      </w:r>
      <w:r w:rsidR="00066445" w:rsidRPr="007D4215">
        <w:rPr>
          <w:rFonts w:ascii="Times New Roman" w:hAnsi="Times New Roman" w:cs="Times New Roman"/>
          <w:sz w:val="24"/>
          <w:szCs w:val="24"/>
        </w:rPr>
        <mc:AlternateContent>
          <mc:Choice Requires="wps">
            <w:drawing>
              <wp:anchor distT="0" distB="0" distL="228600" distR="228600" simplePos="0" relativeHeight="251716608" behindDoc="0" locked="0" layoutInCell="1" allowOverlap="1" wp14:anchorId="40CCBF6A" wp14:editId="09D828A4">
                <wp:simplePos x="0" y="0"/>
                <wp:positionH relativeFrom="margin">
                  <wp:align>right</wp:align>
                </wp:positionH>
                <wp:positionV relativeFrom="margin">
                  <wp:align>bottom</wp:align>
                </wp:positionV>
                <wp:extent cx="1995805" cy="8945880"/>
                <wp:effectExtent l="19050" t="0" r="4445" b="7620"/>
                <wp:wrapSquare wrapText="bothSides"/>
                <wp:docPr id="141" name="Text Box 141"/>
                <wp:cNvGraphicFramePr/>
                <a:graphic xmlns:a="http://schemas.openxmlformats.org/drawingml/2006/main">
                  <a:graphicData uri="http://schemas.microsoft.com/office/word/2010/wordprocessingShape">
                    <wps:wsp>
                      <wps:cNvSpPr txBox="1"/>
                      <wps:spPr>
                        <a:xfrm>
                          <a:off x="0" y="0"/>
                          <a:ext cx="1995805" cy="894588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14:paraId="3417B9BE" w14:textId="77777777" w:rsidR="00AD3A13" w:rsidRPr="00A947E7" w:rsidRDefault="006C2701" w:rsidP="00A947E7">
                            <w:pPr>
                              <w:spacing w:after="240" w:line="480" w:lineRule="auto"/>
                              <w:rPr>
                                <w:rFonts w:ascii="Times New Roman" w:eastAsiaTheme="majorEastAsia" w:hAnsi="Times New Roman" w:cs="Times New Roman"/>
                                <w:caps/>
                                <w:color w:val="191919" w:themeColor="text1" w:themeTint="E6"/>
                                <w:sz w:val="24"/>
                                <w:szCs w:val="24"/>
                              </w:rPr>
                            </w:pPr>
                            <w:r w:rsidRPr="00A947E7">
                              <w:rPr>
                                <w:rFonts w:ascii="Times New Roman" w:eastAsiaTheme="majorEastAsia" w:hAnsi="Times New Roman" w:cs="Times New Roman"/>
                                <w:caps/>
                                <w:color w:val="191919" w:themeColor="text1" w:themeTint="E6"/>
                                <w:sz w:val="24"/>
                                <w:szCs w:val="24"/>
                              </w:rPr>
                              <w:t>Demographic Information</w:t>
                            </w:r>
                          </w:p>
                          <w:p w14:paraId="0D3D738F" w14:textId="7EBB81CB" w:rsidR="00AD3A13"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Does the community attract a seasonal population? Why is this a danger to environment of the community?</w:t>
                            </w:r>
                          </w:p>
                          <w:p w14:paraId="7A6F34CA" w14:textId="5A5B3D7E" w:rsidR="00B46810" w:rsidRPr="00A947E7" w:rsidRDefault="00672397"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Yes. This is dangerous to the environment as it increases demand for private and public goods and services. Consequentially, it leads stress on the natural environment and physical structure.</w:t>
                            </w:r>
                          </w:p>
                          <w:p w14:paraId="0986FE02"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1ACB4A07"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03E3A3F9" w14:textId="7952F22C"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Median Age and Sex:</w:t>
                            </w:r>
                          </w:p>
                          <w:p w14:paraId="7E21754C" w14:textId="2A035F29" w:rsidR="00672397" w:rsidRPr="00A947E7" w:rsidRDefault="00672397"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The median age of</w:t>
                            </w:r>
                            <w:r w:rsidR="00F148BE" w:rsidRPr="00A947E7">
                              <w:rPr>
                                <w:rFonts w:ascii="Times New Roman" w:hAnsi="Times New Roman" w:cs="Times New Roman"/>
                                <w:color w:val="808080" w:themeColor="background1" w:themeShade="80"/>
                                <w:sz w:val="24"/>
                                <w:szCs w:val="24"/>
                              </w:rPr>
                              <w:t xml:space="preserve"> my community is 24.2 according to the US census statistics bureau. The median is 52% male while the remaining 48% is taken by women.</w:t>
                            </w:r>
                          </w:p>
                          <w:p w14:paraId="4F162820"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200E34F6"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5C1272F8"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Education:</w:t>
                            </w:r>
                          </w:p>
                          <w:p w14:paraId="4AD17760" w14:textId="14A32A95" w:rsidR="006C2701" w:rsidRPr="00A947E7" w:rsidRDefault="00F148BE"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There is elementary and </w:t>
                            </w:r>
                            <w:r w:rsidR="00977ED1" w:rsidRPr="00A947E7">
                              <w:rPr>
                                <w:rFonts w:ascii="Times New Roman" w:hAnsi="Times New Roman" w:cs="Times New Roman"/>
                                <w:color w:val="808080" w:themeColor="background1" w:themeShade="80"/>
                                <w:sz w:val="24"/>
                                <w:szCs w:val="24"/>
                              </w:rPr>
                              <w:t xml:space="preserve">secondary education enrolment standing at 16%.  </w:t>
                            </w:r>
                          </w:p>
                          <w:p w14:paraId="60DD6B3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29666EC0"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Race and Hispanic Origin:</w:t>
                            </w:r>
                          </w:p>
                          <w:p w14:paraId="59B392D1" w14:textId="27B1457D" w:rsidR="006C2701" w:rsidRPr="00A947E7" w:rsidRDefault="00977ED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My community comprise of many Hispanics more so black Hispanics. there is limited number of non-black Hispanics. </w:t>
                            </w:r>
                          </w:p>
                          <w:p w14:paraId="59143850"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77C12D7A"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Housing:</w:t>
                            </w:r>
                          </w:p>
                          <w:p w14:paraId="48FA880C" w14:textId="2A107066" w:rsidR="006C2701" w:rsidRPr="00A947E7" w:rsidRDefault="00977ED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Public housing is the common type of housing in my community. It is done under </w:t>
                            </w:r>
                            <w:r w:rsidR="00316FBE" w:rsidRPr="00A947E7">
                              <w:rPr>
                                <w:rFonts w:ascii="Times New Roman" w:hAnsi="Times New Roman" w:cs="Times New Roman"/>
                                <w:color w:val="808080" w:themeColor="background1" w:themeShade="80"/>
                                <w:sz w:val="24"/>
                                <w:szCs w:val="24"/>
                              </w:rPr>
                              <w:t>United States Department of Housing and Urban Development.</w:t>
                            </w:r>
                          </w:p>
                          <w:p w14:paraId="4E420F66"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57558A21" w14:textId="53B4B898"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Economy:</w:t>
                            </w:r>
                          </w:p>
                          <w:p w14:paraId="571A7A41" w14:textId="765C051A" w:rsidR="00316FBE" w:rsidRPr="00A947E7" w:rsidRDefault="00316FBE"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The communal economy is multifaceted having well networked systems. </w:t>
                            </w:r>
                          </w:p>
                          <w:p w14:paraId="07A0F82C"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455D5DD7"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29E5E13D"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Transportation:</w:t>
                            </w:r>
                          </w:p>
                          <w:p w14:paraId="72FEBCB8"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319ADDB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1D37E370" w14:textId="77777777" w:rsidR="006C2701" w:rsidRPr="00A947E7" w:rsidRDefault="00066445"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Economic Health &amp; Vitality:</w:t>
                            </w:r>
                          </w:p>
                          <w:p w14:paraId="041CF72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6641BD1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02FF670F"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How does the demographics of a community affect the environment? Provide three examples:</w:t>
                            </w: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CCBF6A" id="Text Box 141" o:spid="_x0000_s1037" type="#_x0000_t202" style="position:absolute;left:0;text-align:left;margin-left:105.95pt;margin-top:0;width:157.15pt;height:704.4pt;z-index:251716608;visibility:visible;mso-wrap-style:square;mso-width-percent:0;mso-height-percent:0;mso-wrap-distance-left:18pt;mso-wrap-distance-top:0;mso-wrap-distance-right:18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" fillcolor="white [3212]" stroked="f" strokeweight=".5pt">
                <v:shadow on="t" color="#8ab833 [3205]" origin=".5" offset="-1.5pt,0"/>
                <v:textbox inset="18pt,10.8pt,0,10.8pt">
                  <w:txbxContent>
                    <w:p w14:paraId="3417B9BE" w14:textId="77777777" w:rsidR="00AD3A13" w:rsidRPr="00A947E7" w:rsidRDefault="006C2701" w:rsidP="00A947E7">
                      <w:pPr>
                        <w:spacing w:after="240" w:line="480" w:lineRule="auto"/>
                        <w:rPr>
                          <w:rFonts w:ascii="Times New Roman" w:eastAsiaTheme="majorEastAsia" w:hAnsi="Times New Roman" w:cs="Times New Roman"/>
                          <w:caps/>
                          <w:color w:val="191919" w:themeColor="text1" w:themeTint="E6"/>
                          <w:sz w:val="24"/>
                          <w:szCs w:val="24"/>
                        </w:rPr>
                      </w:pPr>
                      <w:r w:rsidRPr="00A947E7">
                        <w:rPr>
                          <w:rFonts w:ascii="Times New Roman" w:eastAsiaTheme="majorEastAsia" w:hAnsi="Times New Roman" w:cs="Times New Roman"/>
                          <w:caps/>
                          <w:color w:val="191919" w:themeColor="text1" w:themeTint="E6"/>
                          <w:sz w:val="24"/>
                          <w:szCs w:val="24"/>
                        </w:rPr>
                        <w:t>Demographic Information</w:t>
                      </w:r>
                    </w:p>
                    <w:p w14:paraId="0D3D738F" w14:textId="7EBB81CB" w:rsidR="00AD3A13"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Does the community attract a seasonal population? Why is this a danger to environment of the community?</w:t>
                      </w:r>
                    </w:p>
                    <w:p w14:paraId="7A6F34CA" w14:textId="5A5B3D7E" w:rsidR="00B46810" w:rsidRPr="00A947E7" w:rsidRDefault="00672397"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Yes. This is dangerous to the environment as it increases demand for private and public goods and services. Consequentially, it leads stress on the natural environment and physical structure.</w:t>
                      </w:r>
                    </w:p>
                    <w:p w14:paraId="0986FE02"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1ACB4A07"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03E3A3F9" w14:textId="7952F22C"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Median Age and Sex:</w:t>
                      </w:r>
                    </w:p>
                    <w:p w14:paraId="7E21754C" w14:textId="2A035F29" w:rsidR="00672397" w:rsidRPr="00A947E7" w:rsidRDefault="00672397"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The median age of</w:t>
                      </w:r>
                      <w:r w:rsidR="00F148BE" w:rsidRPr="00A947E7">
                        <w:rPr>
                          <w:rFonts w:ascii="Times New Roman" w:hAnsi="Times New Roman" w:cs="Times New Roman"/>
                          <w:color w:val="808080" w:themeColor="background1" w:themeShade="80"/>
                          <w:sz w:val="24"/>
                          <w:szCs w:val="24"/>
                        </w:rPr>
                        <w:t xml:space="preserve"> my community is 24.2 according to the US census statistics bureau. The median is 52% male while the remaining 48% is taken by women.</w:t>
                      </w:r>
                    </w:p>
                    <w:p w14:paraId="4F162820"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200E34F6"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5C1272F8"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Education:</w:t>
                      </w:r>
                    </w:p>
                    <w:p w14:paraId="4AD17760" w14:textId="14A32A95" w:rsidR="006C2701" w:rsidRPr="00A947E7" w:rsidRDefault="00F148BE"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There is elementary and </w:t>
                      </w:r>
                      <w:r w:rsidR="00977ED1" w:rsidRPr="00A947E7">
                        <w:rPr>
                          <w:rFonts w:ascii="Times New Roman" w:hAnsi="Times New Roman" w:cs="Times New Roman"/>
                          <w:color w:val="808080" w:themeColor="background1" w:themeShade="80"/>
                          <w:sz w:val="24"/>
                          <w:szCs w:val="24"/>
                        </w:rPr>
                        <w:t xml:space="preserve">secondary education enrolment standing at 16%.  </w:t>
                      </w:r>
                    </w:p>
                    <w:p w14:paraId="60DD6B3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29666EC0"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Race and Hispanic Origin:</w:t>
                      </w:r>
                    </w:p>
                    <w:p w14:paraId="59B392D1" w14:textId="27B1457D" w:rsidR="006C2701" w:rsidRPr="00A947E7" w:rsidRDefault="00977ED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My community comprise of many Hispanics more so black Hispanics. there is limited number of non-black Hispanics. </w:t>
                      </w:r>
                    </w:p>
                    <w:p w14:paraId="59143850"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77C12D7A"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Housing:</w:t>
                      </w:r>
                    </w:p>
                    <w:p w14:paraId="48FA880C" w14:textId="2A107066" w:rsidR="006C2701" w:rsidRPr="00A947E7" w:rsidRDefault="00977ED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Public housing is the common type of housing in my community. It is done under </w:t>
                      </w:r>
                      <w:r w:rsidR="00316FBE" w:rsidRPr="00A947E7">
                        <w:rPr>
                          <w:rFonts w:ascii="Times New Roman" w:hAnsi="Times New Roman" w:cs="Times New Roman"/>
                          <w:color w:val="808080" w:themeColor="background1" w:themeShade="80"/>
                          <w:sz w:val="24"/>
                          <w:szCs w:val="24"/>
                        </w:rPr>
                        <w:t>United States Department of Housing and Urban Development.</w:t>
                      </w:r>
                    </w:p>
                    <w:p w14:paraId="4E420F66"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57558A21" w14:textId="53B4B898"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Economy:</w:t>
                      </w:r>
                    </w:p>
                    <w:p w14:paraId="571A7A41" w14:textId="765C051A" w:rsidR="00316FBE" w:rsidRPr="00A947E7" w:rsidRDefault="00316FBE"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 xml:space="preserve">The communal economy is multifaceted having well networked systems. </w:t>
                      </w:r>
                    </w:p>
                    <w:p w14:paraId="07A0F82C"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455D5DD7"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29E5E13D"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Transportation:</w:t>
                      </w:r>
                    </w:p>
                    <w:p w14:paraId="72FEBCB8" w14:textId="77777777" w:rsidR="006C2701" w:rsidRPr="00A947E7" w:rsidRDefault="006C2701" w:rsidP="00A947E7">
                      <w:pPr>
                        <w:spacing w:line="480" w:lineRule="auto"/>
                        <w:rPr>
                          <w:rFonts w:ascii="Times New Roman" w:hAnsi="Times New Roman" w:cs="Times New Roman"/>
                          <w:color w:val="808080" w:themeColor="background1" w:themeShade="80"/>
                          <w:sz w:val="24"/>
                          <w:szCs w:val="24"/>
                        </w:rPr>
                      </w:pPr>
                    </w:p>
                    <w:p w14:paraId="319ADDB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1D37E370" w14:textId="77777777" w:rsidR="006C2701" w:rsidRPr="00A947E7" w:rsidRDefault="00066445"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Economic Health &amp; Vitality:</w:t>
                      </w:r>
                    </w:p>
                    <w:p w14:paraId="041CF72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6641BD13"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p>
                    <w:p w14:paraId="02FF670F" w14:textId="77777777" w:rsidR="00066445" w:rsidRPr="00A947E7" w:rsidRDefault="00066445" w:rsidP="00A947E7">
                      <w:pPr>
                        <w:spacing w:line="480" w:lineRule="auto"/>
                        <w:rPr>
                          <w:rFonts w:ascii="Times New Roman" w:hAnsi="Times New Roman" w:cs="Times New Roman"/>
                          <w:color w:val="808080" w:themeColor="background1" w:themeShade="80"/>
                          <w:sz w:val="24"/>
                          <w:szCs w:val="24"/>
                        </w:rPr>
                      </w:pPr>
                      <w:r w:rsidRPr="00A947E7">
                        <w:rPr>
                          <w:rFonts w:ascii="Times New Roman" w:hAnsi="Times New Roman" w:cs="Times New Roman"/>
                          <w:color w:val="808080" w:themeColor="background1" w:themeShade="80"/>
                          <w:sz w:val="24"/>
                          <w:szCs w:val="24"/>
                        </w:rPr>
                        <w:t>How does the demographics of a community affect the environment? Provide three examples:</w:t>
                      </w:r>
                    </w:p>
                  </w:txbxContent>
                </v:textbox>
                <w10:wrap type="square" anchorx="margin" anchory="margin"/>
              </v:shape>
            </w:pict>
          </mc:Fallback>
        </mc:AlternateContent>
      </w:r>
    </w:p>
    <w:p w14:paraId="09937E88" w14:textId="5AB5E019" w:rsidR="00F717E9" w:rsidRPr="007D4215" w:rsidRDefault="00797CD0">
      <w:pPr>
        <w:rPr>
          <w:rFonts w:ascii="Times New Roman" w:hAnsi="Times New Roman" w:cs="Times New Roman"/>
          <w:sz w:val="24"/>
          <w:szCs w:val="24"/>
        </w:rPr>
      </w:pPr>
      <w:r w:rsidRPr="007D4215">
        <w:rPr>
          <w:rFonts w:ascii="Times New Roman" w:hAnsi="Times New Roman" w:cs="Times New Roman"/>
          <w:sz w:val="24"/>
          <w:szCs w:val="24"/>
        </w:rPr>
        <w:br w:type="column"/>
      </w:r>
      <w:r w:rsidR="004F528A" w:rsidRPr="007D4215">
        <w:rPr>
          <w:rFonts w:ascii="Times New Roman" w:hAnsi="Times New Roman" w:cs="Times New Roman"/>
          <w:noProof/>
          <w:sz w:val="24"/>
          <w:szCs w:val="24"/>
        </w:rPr>
        <w:lastRenderedPageBreak/>
        <mc:AlternateContent>
          <mc:Choice Requires="wps">
            <w:drawing>
              <wp:anchor distT="45720" distB="45720" distL="114300" distR="114300" simplePos="0" relativeHeight="251735040" behindDoc="0" locked="0" layoutInCell="1" allowOverlap="1" wp14:anchorId="449BDAF8" wp14:editId="2A2C2932">
                <wp:simplePos x="0" y="0"/>
                <wp:positionH relativeFrom="margin">
                  <wp:posOffset>3863340</wp:posOffset>
                </wp:positionH>
                <wp:positionV relativeFrom="margin">
                  <wp:posOffset>1360805</wp:posOffset>
                </wp:positionV>
                <wp:extent cx="2712720" cy="525780"/>
                <wp:effectExtent l="0" t="0" r="0" b="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525780"/>
                        </a:xfrm>
                        <a:prstGeom prst="rect">
                          <a:avLst/>
                        </a:prstGeom>
                        <a:noFill/>
                        <a:ln w="9525">
                          <a:noFill/>
                          <a:miter lim="800000"/>
                          <a:headEnd/>
                          <a:tailEnd/>
                        </a:ln>
                      </wps:spPr>
                      <wps:txbx>
                        <w:txbxContent>
                          <w:p w14:paraId="3486BAC9" w14:textId="77777777" w:rsidR="00875FE8" w:rsidRPr="001C662E" w:rsidRDefault="00875FE8" w:rsidP="00875FE8">
                            <w:r>
                              <w:t xml:space="preserve">My community has one center for environmental sustainability. It is known ‘Save Resources for Future Use’. The center endeavors in implementing strategies that can encourage community members to conserve environment and refrain from environmental degradation. The activities include tree planting, encouraging the use of biodegradable materials. According to the efforts of this community center for environmental sustainability, it should be included in the National Parks Department. </w:t>
                            </w:r>
                          </w:p>
                          <w:p w14:paraId="5C73DBEE" w14:textId="7146B728" w:rsidR="004F528A" w:rsidRDefault="004F528A" w:rsidP="004F52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9BDAF8" id="_x0000_s1038" type="#_x0000_t202" style="position:absolute;margin-left:304.2pt;margin-top:107.15pt;width:213.6pt;height:41.4pt;z-index:251735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" filled="f" stroked="f">
                <v:textbox>
                  <w:txbxContent>
                    <w:p w14:paraId="3486BAC9" w14:textId="77777777" w:rsidR="00875FE8" w:rsidRPr="001C662E" w:rsidRDefault="00875FE8" w:rsidP="00875FE8">
                      <w:r>
                        <w:t xml:space="preserve">My community has one center for environmental sustainability. It is known ‘Save Resources for Future Use’. The center endeavors in implementing strategies that can encourage community members to conserve environment and refrain from environmental degradation. The activities include tree planting, encouraging the use of biodegradable materials. According to the efforts of this community center for environmental sustainability, it should be included in the National Parks Department. </w:t>
                      </w:r>
                    </w:p>
                    <w:p w14:paraId="5C73DBEE" w14:textId="7146B728" w:rsidR="004F528A" w:rsidRDefault="004F528A" w:rsidP="004F528A"/>
                  </w:txbxContent>
                </v:textbox>
                <w10:wrap type="square" anchorx="margin" anchory="margin"/>
              </v:shape>
            </w:pict>
          </mc:Fallback>
        </mc:AlternateContent>
      </w:r>
      <w:r w:rsidR="004F528A" w:rsidRPr="007D4215">
        <w:rPr>
          <w:rFonts w:ascii="Times New Roman" w:hAnsi="Times New Roman" w:cs="Times New Roman"/>
          <w:noProof/>
          <w:sz w:val="24"/>
          <w:szCs w:val="24"/>
        </w:rPr>
        <mc:AlternateContent>
          <mc:Choice Requires="wps">
            <w:drawing>
              <wp:anchor distT="0" distB="0" distL="114300" distR="114300" simplePos="0" relativeHeight="251732992" behindDoc="0" locked="0" layoutInCell="0" allowOverlap="1" wp14:anchorId="7B35397A" wp14:editId="43EB071D">
                <wp:simplePos x="0" y="0"/>
                <wp:positionH relativeFrom="margin">
                  <wp:posOffset>3870960</wp:posOffset>
                </wp:positionH>
                <wp:positionV relativeFrom="margin">
                  <wp:posOffset>332105</wp:posOffset>
                </wp:positionV>
                <wp:extent cx="3040380" cy="998220"/>
                <wp:effectExtent l="0" t="0" r="7620" b="11430"/>
                <wp:wrapSquare wrapText="bothSides"/>
                <wp:docPr id="44" name="Text Box 44"/>
                <wp:cNvGraphicFramePr/>
                <a:graphic xmlns:a="http://schemas.openxmlformats.org/drawingml/2006/main">
                  <a:graphicData uri="http://schemas.microsoft.com/office/word/2010/wordprocessingShape">
                    <wps:wsp>
                      <wps:cNvSpPr txBox="1"/>
                      <wps:spPr>
                        <a:xfrm>
                          <a:off x="0" y="0"/>
                          <a:ext cx="3040380" cy="998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F9EF4" w14:textId="77777777" w:rsidR="004F528A" w:rsidRPr="007D598D" w:rsidRDefault="004F528A" w:rsidP="004F528A">
                            <w:pPr>
                              <w:pStyle w:val="Heading1"/>
                              <w:rPr>
                                <w:sz w:val="40"/>
                                <w:szCs w:val="40"/>
                              </w:rPr>
                            </w:pPr>
                            <w:r>
                              <w:rPr>
                                <w:sz w:val="40"/>
                                <w:szCs w:val="40"/>
                              </w:rPr>
                              <w:t>Community Environment Center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35397A" id="Text Box 44" o:spid="_x0000_s1039" type="#_x0000_t202" style="position:absolute;margin-left:304.8pt;margin-top:26.15pt;width:239.4pt;height:78.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" o:allowincell="f" filled="f" stroked="f" strokeweight=".5pt">
                <v:textbox inset="0,0,0,0">
                  <w:txbxContent>
                    <w:p w14:paraId="370F9EF4" w14:textId="77777777" w:rsidR="004F528A" w:rsidRPr="007D598D" w:rsidRDefault="004F528A" w:rsidP="004F528A">
                      <w:pPr>
                        <w:pStyle w:val="Heading1"/>
                        <w:rPr>
                          <w:sz w:val="40"/>
                          <w:szCs w:val="40"/>
                        </w:rPr>
                      </w:pPr>
                      <w:r>
                        <w:rPr>
                          <w:sz w:val="40"/>
                          <w:szCs w:val="40"/>
                        </w:rPr>
                        <w:t>Community Environment Center</w:t>
                      </w:r>
                    </w:p>
                  </w:txbxContent>
                </v:textbox>
                <w10:wrap type="square" anchorx="margin" anchory="margin"/>
              </v:shape>
            </w:pict>
          </mc:Fallback>
        </mc:AlternateContent>
      </w:r>
      <w:r w:rsidR="00F03600" w:rsidRPr="007D4215">
        <w:rPr>
          <w:rFonts w:ascii="Times New Roman" w:hAnsi="Times New Roman" w:cs="Times New Roman"/>
          <w:noProof/>
          <w:sz w:val="24"/>
          <w:szCs w:val="24"/>
        </w:rPr>
        <w:drawing>
          <wp:inline distT="0" distB="0" distL="0" distR="0" wp14:anchorId="0E62F374" wp14:editId="5508A351">
            <wp:extent cx="1905000" cy="19716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wnload.png"/>
                    <pic:cNvPicPr/>
                  </pic:nvPicPr>
                  <pic:blipFill>
                    <a:blip r:embed="rId26">
                      <a:extLst>
                        <a:ext uri="{28A0092B-C50C-407E-A947-70E740481C1C}">
                          <a14:useLocalDpi xmlns:a14="http://schemas.microsoft.com/office/drawing/2010/main" val="0"/>
                        </a:ext>
                      </a:extLst>
                    </a:blip>
                    <a:stretch>
                      <a:fillRect/>
                    </a:stretch>
                  </pic:blipFill>
                  <pic:spPr>
                    <a:xfrm>
                      <a:off x="0" y="0"/>
                      <a:ext cx="1905000" cy="1971675"/>
                    </a:xfrm>
                    <a:prstGeom prst="rect">
                      <a:avLst/>
                    </a:prstGeom>
                  </pic:spPr>
                </pic:pic>
              </a:graphicData>
            </a:graphic>
          </wp:inline>
        </w:drawing>
      </w:r>
      <w:r w:rsidR="00F717E9" w:rsidRPr="007D4215">
        <w:rPr>
          <w:rFonts w:ascii="Times New Roman" w:hAnsi="Times New Roman" w:cs="Times New Roman"/>
          <w:noProof/>
          <w:sz w:val="24"/>
          <w:szCs w:val="24"/>
        </w:rPr>
        <w:drawing>
          <wp:anchor distT="0" distB="0" distL="114300" distR="114300" simplePos="0" relativeHeight="251664384" behindDoc="0" locked="0" layoutInCell="0" allowOverlap="0" wp14:anchorId="2A7CBEE0" wp14:editId="00EB1170">
            <wp:simplePos x="0" y="0"/>
            <wp:positionH relativeFrom="margin">
              <wp:posOffset>213360</wp:posOffset>
            </wp:positionH>
            <wp:positionV relativeFrom="page">
              <wp:posOffset>884555</wp:posOffset>
            </wp:positionV>
            <wp:extent cx="3180080" cy="2115820"/>
            <wp:effectExtent l="266700" t="266700" r="306070" b="26543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3180080" cy="2115820"/>
                    </a:xfrm>
                    <a:prstGeom prst="rect">
                      <a:avLst/>
                    </a:prstGeom>
                    <a:solidFill>
                      <a:srgbClr val="FFFFFF">
                        <a:shade val="85000"/>
                      </a:srgbClr>
                    </a:solidFill>
                    <a:ln w="66675"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69D256" w14:textId="77777777" w:rsidR="0001065E" w:rsidRPr="007D4215" w:rsidRDefault="0001065E">
      <w:pPr>
        <w:rPr>
          <w:rFonts w:ascii="Times New Roman" w:hAnsi="Times New Roman" w:cs="Times New Roman"/>
          <w:sz w:val="24"/>
          <w:szCs w:val="24"/>
          <w:lang w:val="en"/>
        </w:rPr>
        <w:sectPr w:rsidR="0001065E" w:rsidRPr="007D4215" w:rsidSect="00CF1143">
          <w:type w:val="continuous"/>
          <w:pgSz w:w="12240" w:h="15840" w:code="1"/>
          <w:pgMar w:top="720" w:right="576" w:bottom="720" w:left="576" w:header="360" w:footer="720" w:gutter="0"/>
          <w:cols w:space="504"/>
          <w:titlePg/>
          <w:docGrid w:linePitch="360"/>
        </w:sectPr>
      </w:pPr>
    </w:p>
    <w:p w14:paraId="48B73084" w14:textId="77777777" w:rsidR="0001065E" w:rsidRPr="007D4215" w:rsidRDefault="004F528A">
      <w:pPr>
        <w:rPr>
          <w:rFonts w:ascii="Times New Roman" w:hAnsi="Times New Roman" w:cs="Times New Roman"/>
          <w:sz w:val="24"/>
          <w:szCs w:val="24"/>
        </w:rPr>
      </w:pPr>
      <w:r w:rsidRPr="007D4215">
        <w:rPr>
          <w:rFonts w:ascii="Times New Roman" w:hAnsi="Times New Roman" w:cs="Times New Roman"/>
          <w:noProof/>
          <w:sz w:val="24"/>
          <w:szCs w:val="24"/>
        </w:rPr>
        <w:lastRenderedPageBreak/>
        <mc:AlternateContent>
          <mc:Choice Requires="wps">
            <w:drawing>
              <wp:anchor distT="91440" distB="91440" distL="114300" distR="114300" simplePos="0" relativeHeight="251737088" behindDoc="0" locked="0" layoutInCell="1" allowOverlap="1" wp14:anchorId="11B56311" wp14:editId="76A63287">
                <wp:simplePos x="0" y="0"/>
                <wp:positionH relativeFrom="page">
                  <wp:posOffset>1783080</wp:posOffset>
                </wp:positionH>
                <wp:positionV relativeFrom="paragraph">
                  <wp:posOffset>2630805</wp:posOffset>
                </wp:positionV>
                <wp:extent cx="4427220" cy="147066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1470660"/>
                        </a:xfrm>
                        <a:prstGeom prst="rect">
                          <a:avLst/>
                        </a:prstGeom>
                        <a:noFill/>
                        <a:ln w="9525">
                          <a:noFill/>
                          <a:miter lim="800000"/>
                          <a:headEnd/>
                          <a:tailEnd/>
                        </a:ln>
                      </wps:spPr>
                      <wps:txbx>
                        <w:txbxContent>
                          <w:p w14:paraId="72EC3C11" w14:textId="77777777" w:rsidR="004F528A" w:rsidRDefault="004F528A">
                            <w:pPr>
                              <w:pBdr>
                                <w:top w:val="single" w:sz="24" w:space="8" w:color="549E39" w:themeColor="accent1"/>
                                <w:bottom w:val="single" w:sz="24" w:space="8" w:color="549E39" w:themeColor="accent1"/>
                              </w:pBdr>
                              <w:spacing w:after="0"/>
                              <w:rPr>
                                <w:i/>
                                <w:iCs/>
                                <w:color w:val="549E39" w:themeColor="accent1"/>
                                <w:sz w:val="24"/>
                              </w:rPr>
                            </w:pPr>
                            <w:r>
                              <w:rPr>
                                <w:i/>
                                <w:iCs/>
                                <w:color w:val="549E39" w:themeColor="accent1"/>
                                <w:sz w:val="24"/>
                                <w:szCs w:val="24"/>
                              </w:rPr>
                              <w:t>Community Center Information (Location, Hours, Contact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B56311" id="_x0000_s1040" type="#_x0000_t202" style="position:absolute;margin-left:140.4pt;margin-top:207.15pt;width:348.6pt;height:115.8pt;z-index:2517370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" filled="f" stroked="f">
                <v:textbox>
                  <w:txbxContent>
                    <w:p w14:paraId="72EC3C11" w14:textId="77777777" w:rsidR="004F528A" w:rsidRDefault="004F528A">
                      <w:pPr>
                        <w:pBdr>
                          <w:top w:val="single" w:sz="24" w:space="8" w:color="549E39" w:themeColor="accent1"/>
                          <w:bottom w:val="single" w:sz="24" w:space="8" w:color="549E39" w:themeColor="accent1"/>
                        </w:pBdr>
                        <w:spacing w:after="0"/>
                        <w:rPr>
                          <w:i/>
                          <w:iCs/>
                          <w:color w:val="549E39" w:themeColor="accent1"/>
                          <w:sz w:val="24"/>
                        </w:rPr>
                      </w:pPr>
                      <w:r>
                        <w:rPr>
                          <w:i/>
                          <w:iCs/>
                          <w:color w:val="549E39" w:themeColor="accent1"/>
                          <w:sz w:val="24"/>
                          <w:szCs w:val="24"/>
                        </w:rPr>
                        <w:t>Community Center Information (Location, Hours, Contact Information)</w:t>
                      </w:r>
                    </w:p>
                  </w:txbxContent>
                </v:textbox>
                <w10:wrap type="topAndBottom" anchorx="page"/>
              </v:shape>
            </w:pict>
          </mc:Fallback>
        </mc:AlternateContent>
      </w:r>
      <w:r w:rsidRPr="007D4215">
        <w:rPr>
          <w:rFonts w:ascii="Times New Roman" w:hAnsi="Times New Roman" w:cs="Times New Roman"/>
          <w:noProof/>
          <w:sz w:val="24"/>
          <w:szCs w:val="24"/>
        </w:rPr>
        <mc:AlternateContent>
          <mc:Choice Requires="wps">
            <w:drawing>
              <wp:anchor distT="365760" distB="365760" distL="0" distR="0" simplePos="0" relativeHeight="251739136" behindDoc="0" locked="0" layoutInCell="1" allowOverlap="1" wp14:anchorId="60ED5D73" wp14:editId="48F5427F">
                <wp:simplePos x="0" y="0"/>
                <wp:positionH relativeFrom="margin">
                  <wp:posOffset>106680</wp:posOffset>
                </wp:positionH>
                <wp:positionV relativeFrom="margin">
                  <wp:posOffset>4827905</wp:posOffset>
                </wp:positionV>
                <wp:extent cx="6766560" cy="3931920"/>
                <wp:effectExtent l="0" t="0" r="0" b="0"/>
                <wp:wrapTopAndBottom/>
                <wp:docPr id="148" name="Rectangle 148"/>
                <wp:cNvGraphicFramePr/>
                <a:graphic xmlns:a="http://schemas.openxmlformats.org/drawingml/2006/main">
                  <a:graphicData uri="http://schemas.microsoft.com/office/word/2010/wordprocessingShape">
                    <wps:wsp>
                      <wps:cNvSpPr/>
                      <wps:spPr>
                        <a:xfrm>
                          <a:off x="0" y="0"/>
                          <a:ext cx="6766560" cy="39319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878557" w14:textId="4A72ED22" w:rsidR="004F528A" w:rsidRDefault="004F528A" w:rsidP="00BD36F4">
                            <w:pPr>
                              <w:pBdr>
                                <w:top w:val="single" w:sz="6" w:space="6" w:color="549E39" w:themeColor="accent1"/>
                                <w:bottom w:val="single" w:sz="6" w:space="6" w:color="549E39" w:themeColor="accent1"/>
                              </w:pBdr>
                              <w:spacing w:after="240"/>
                              <w:jc w:val="center"/>
                              <w:rPr>
                                <w:rFonts w:asciiTheme="majorHAnsi" w:eastAsiaTheme="majorEastAsia" w:hAnsiTheme="majorHAnsi" w:cstheme="majorBidi"/>
                                <w:caps/>
                                <w:color w:val="549E39" w:themeColor="accent1"/>
                                <w:sz w:val="24"/>
                                <w:szCs w:val="24"/>
                              </w:rPr>
                            </w:pPr>
                            <w:r>
                              <w:rPr>
                                <w:rFonts w:asciiTheme="majorHAnsi" w:eastAsiaTheme="majorEastAsia" w:hAnsiTheme="majorHAnsi" w:cstheme="majorBidi"/>
                                <w:caps/>
                                <w:color w:val="549E39" w:themeColor="accent1"/>
                                <w:sz w:val="24"/>
                                <w:szCs w:val="24"/>
                              </w:rPr>
                              <w:t>Community events</w:t>
                            </w:r>
                          </w:p>
                          <w:p w14:paraId="35FFFB9B" w14:textId="402E7729" w:rsidR="00BD36F4" w:rsidRDefault="00BD36F4" w:rsidP="00BD36F4">
                            <w:pPr>
                              <w:pBdr>
                                <w:top w:val="single" w:sz="6" w:space="6" w:color="549E39" w:themeColor="accent1"/>
                                <w:bottom w:val="single" w:sz="6" w:space="6" w:color="549E39" w:themeColor="accent1"/>
                              </w:pBdr>
                              <w:spacing w:after="240"/>
                              <w:jc w:val="center"/>
                              <w:rPr>
                                <w:rFonts w:asciiTheme="majorHAnsi" w:eastAsiaTheme="majorEastAsia" w:hAnsiTheme="majorHAnsi" w:cstheme="majorBidi"/>
                                <w:caps/>
                                <w:color w:val="549E39" w:themeColor="accent1"/>
                                <w:sz w:val="24"/>
                                <w:szCs w:val="24"/>
                              </w:rPr>
                            </w:pPr>
                            <w:r>
                              <w:rPr>
                                <w:rFonts w:asciiTheme="majorHAnsi" w:eastAsiaTheme="majorEastAsia" w:hAnsiTheme="majorHAnsi" w:cstheme="majorBidi"/>
                                <w:caps/>
                                <w:noProof/>
                                <w:color w:val="549E39" w:themeColor="accent1"/>
                                <w:sz w:val="24"/>
                                <w:szCs w:val="24"/>
                              </w:rPr>
                              <w:drawing>
                                <wp:inline distT="0" distB="0" distL="0" distR="0" wp14:anchorId="444D9162" wp14:editId="5684D00D">
                                  <wp:extent cx="2857500" cy="1600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jpg"/>
                                          <pic:cNvPicPr/>
                                        </pic:nvPicPr>
                                        <pic:blipFill>
                                          <a:blip r:embed="rId28">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inline>
                              </w:drawing>
                            </w:r>
                          </w:p>
                          <w:p w14:paraId="519E4413" w14:textId="202B48E2" w:rsidR="00BD36F4" w:rsidRPr="00BD36F4" w:rsidRDefault="00BD36F4" w:rsidP="00BD36F4">
                            <w:pPr>
                              <w:pBdr>
                                <w:top w:val="single" w:sz="6" w:space="6" w:color="549E39" w:themeColor="accent1"/>
                                <w:bottom w:val="single" w:sz="6" w:space="6" w:color="549E39" w:themeColor="accent1"/>
                              </w:pBdr>
                              <w:spacing w:after="240"/>
                              <w:jc w:val="center"/>
                              <w:rPr>
                                <w:rFonts w:asciiTheme="majorHAnsi" w:eastAsiaTheme="majorEastAsia" w:hAnsiTheme="majorHAnsi" w:cstheme="majorBidi"/>
                                <w:caps/>
                                <w:color w:val="549E39" w:themeColor="accent1"/>
                                <w:sz w:val="24"/>
                                <w:szCs w:val="24"/>
                              </w:rPr>
                            </w:pPr>
                            <w:r>
                              <w:rPr>
                                <w:rFonts w:asciiTheme="majorHAnsi" w:eastAsiaTheme="majorEastAsia" w:hAnsiTheme="majorHAnsi" w:cstheme="majorBidi"/>
                                <w:caps/>
                                <w:noProof/>
                                <w:color w:val="549E39" w:themeColor="accent1"/>
                                <w:sz w:val="24"/>
                                <w:szCs w:val="24"/>
                              </w:rPr>
                              <w:drawing>
                                <wp:inline distT="0" distB="0" distL="0" distR="0" wp14:anchorId="3797D4B4" wp14:editId="584E0F27">
                                  <wp:extent cx="6741160" cy="3502025"/>
                                  <wp:effectExtent l="0" t="0" r="254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YC-Trash.jpg"/>
                                          <pic:cNvPicPr/>
                                        </pic:nvPicPr>
                                        <pic:blipFill>
                                          <a:blip r:embed="rId29">
                                            <a:extLst>
                                              <a:ext uri="{28A0092B-C50C-407E-A947-70E740481C1C}">
                                                <a14:useLocalDpi xmlns:a14="http://schemas.microsoft.com/office/drawing/2010/main" val="0"/>
                                              </a:ext>
                                            </a:extLst>
                                          </a:blip>
                                          <a:stretch>
                                            <a:fillRect/>
                                          </a:stretch>
                                        </pic:blipFill>
                                        <pic:spPr>
                                          <a:xfrm>
                                            <a:off x="0" y="0"/>
                                            <a:ext cx="6741160" cy="35020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ED5D73" id="Rectangle 148" o:spid="_x0000_s1041" style="position:absolute;margin-left:8.4pt;margin-top:380.15pt;width:532.8pt;height:309.6pt;z-index:251739136;visibility:visible;mso-wrap-style:square;mso-width-percent:0;mso-height-percent:0;mso-wrap-distance-left:0;mso-wrap-distance-top:28.8pt;mso-wrap-distance-right:0;mso-wrap-distance-bottom:28.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" filled="f" stroked="f" strokeweight="2pt">
                <v:textbox inset="0,0,0,0">
                  <w:txbxContent>
                    <w:p w14:paraId="5F878557" w14:textId="4A72ED22" w:rsidR="004F528A" w:rsidRDefault="004F528A" w:rsidP="00BD36F4">
                      <w:pPr>
                        <w:pBdr>
                          <w:top w:val="single" w:sz="6" w:space="6" w:color="549E39" w:themeColor="accent1"/>
                          <w:bottom w:val="single" w:sz="6" w:space="6" w:color="549E39" w:themeColor="accent1"/>
                        </w:pBdr>
                        <w:spacing w:after="240"/>
                        <w:jc w:val="center"/>
                        <w:rPr>
                          <w:rFonts w:asciiTheme="majorHAnsi" w:eastAsiaTheme="majorEastAsia" w:hAnsiTheme="majorHAnsi" w:cstheme="majorBidi"/>
                          <w:caps/>
                          <w:color w:val="549E39" w:themeColor="accent1"/>
                          <w:sz w:val="24"/>
                          <w:szCs w:val="24"/>
                        </w:rPr>
                      </w:pPr>
                      <w:r>
                        <w:rPr>
                          <w:rFonts w:asciiTheme="majorHAnsi" w:eastAsiaTheme="majorEastAsia" w:hAnsiTheme="majorHAnsi" w:cstheme="majorBidi"/>
                          <w:caps/>
                          <w:color w:val="549E39" w:themeColor="accent1"/>
                          <w:sz w:val="24"/>
                          <w:szCs w:val="24"/>
                        </w:rPr>
                        <w:t>Community events</w:t>
                      </w:r>
                    </w:p>
                    <w:p w14:paraId="35FFFB9B" w14:textId="402E7729" w:rsidR="00BD36F4" w:rsidRDefault="00BD36F4" w:rsidP="00BD36F4">
                      <w:pPr>
                        <w:pBdr>
                          <w:top w:val="single" w:sz="6" w:space="6" w:color="549E39" w:themeColor="accent1"/>
                          <w:bottom w:val="single" w:sz="6" w:space="6" w:color="549E39" w:themeColor="accent1"/>
                        </w:pBdr>
                        <w:spacing w:after="240"/>
                        <w:jc w:val="center"/>
                        <w:rPr>
                          <w:rFonts w:asciiTheme="majorHAnsi" w:eastAsiaTheme="majorEastAsia" w:hAnsiTheme="majorHAnsi" w:cstheme="majorBidi"/>
                          <w:caps/>
                          <w:color w:val="549E39" w:themeColor="accent1"/>
                          <w:sz w:val="24"/>
                          <w:szCs w:val="24"/>
                        </w:rPr>
                      </w:pPr>
                      <w:r>
                        <w:rPr>
                          <w:rFonts w:asciiTheme="majorHAnsi" w:eastAsiaTheme="majorEastAsia" w:hAnsiTheme="majorHAnsi" w:cstheme="majorBidi"/>
                          <w:caps/>
                          <w:noProof/>
                          <w:color w:val="549E39" w:themeColor="accent1"/>
                          <w:sz w:val="24"/>
                          <w:szCs w:val="24"/>
                        </w:rPr>
                        <w:drawing>
                          <wp:inline distT="0" distB="0" distL="0" distR="0" wp14:anchorId="444D9162" wp14:editId="5684D00D">
                            <wp:extent cx="2857500" cy="1600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jpg"/>
                                    <pic:cNvPicPr/>
                                  </pic:nvPicPr>
                                  <pic:blipFill>
                                    <a:blip r:embed="rId30">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inline>
                        </w:drawing>
                      </w:r>
                    </w:p>
                    <w:p w14:paraId="519E4413" w14:textId="202B48E2" w:rsidR="00BD36F4" w:rsidRPr="00BD36F4" w:rsidRDefault="00BD36F4" w:rsidP="00BD36F4">
                      <w:pPr>
                        <w:pBdr>
                          <w:top w:val="single" w:sz="6" w:space="6" w:color="549E39" w:themeColor="accent1"/>
                          <w:bottom w:val="single" w:sz="6" w:space="6" w:color="549E39" w:themeColor="accent1"/>
                        </w:pBdr>
                        <w:spacing w:after="240"/>
                        <w:jc w:val="center"/>
                        <w:rPr>
                          <w:rFonts w:asciiTheme="majorHAnsi" w:eastAsiaTheme="majorEastAsia" w:hAnsiTheme="majorHAnsi" w:cstheme="majorBidi"/>
                          <w:caps/>
                          <w:color w:val="549E39" w:themeColor="accent1"/>
                          <w:sz w:val="24"/>
                          <w:szCs w:val="24"/>
                        </w:rPr>
                      </w:pPr>
                      <w:r>
                        <w:rPr>
                          <w:rFonts w:asciiTheme="majorHAnsi" w:eastAsiaTheme="majorEastAsia" w:hAnsiTheme="majorHAnsi" w:cstheme="majorBidi"/>
                          <w:caps/>
                          <w:noProof/>
                          <w:color w:val="549E39" w:themeColor="accent1"/>
                          <w:sz w:val="24"/>
                          <w:szCs w:val="24"/>
                        </w:rPr>
                        <w:drawing>
                          <wp:inline distT="0" distB="0" distL="0" distR="0" wp14:anchorId="3797D4B4" wp14:editId="584E0F27">
                            <wp:extent cx="6741160" cy="3502025"/>
                            <wp:effectExtent l="0" t="0" r="254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YC-Trash.jpg"/>
                                    <pic:cNvPicPr/>
                                  </pic:nvPicPr>
                                  <pic:blipFill>
                                    <a:blip r:embed="rId31">
                                      <a:extLst>
                                        <a:ext uri="{28A0092B-C50C-407E-A947-70E740481C1C}">
                                          <a14:useLocalDpi xmlns:a14="http://schemas.microsoft.com/office/drawing/2010/main" val="0"/>
                                        </a:ext>
                                      </a:extLst>
                                    </a:blip>
                                    <a:stretch>
                                      <a:fillRect/>
                                    </a:stretch>
                                  </pic:blipFill>
                                  <pic:spPr>
                                    <a:xfrm>
                                      <a:off x="0" y="0"/>
                                      <a:ext cx="6741160" cy="3502025"/>
                                    </a:xfrm>
                                    <a:prstGeom prst="rect">
                                      <a:avLst/>
                                    </a:prstGeom>
                                  </pic:spPr>
                                </pic:pic>
                              </a:graphicData>
                            </a:graphic>
                          </wp:inline>
                        </w:drawing>
                      </w:r>
                    </w:p>
                  </w:txbxContent>
                </v:textbox>
                <w10:wrap type="topAndBottom" anchorx="margin" anchory="margin"/>
              </v:rect>
            </w:pict>
          </mc:Fallback>
        </mc:AlternateContent>
      </w:r>
    </w:p>
    <w:p w14:paraId="36CD1AC9" w14:textId="77777777" w:rsidR="0001065E" w:rsidRPr="007D4215" w:rsidRDefault="00797CD0">
      <w:pPr>
        <w:pStyle w:val="NoSpacing"/>
        <w:rPr>
          <w:rFonts w:ascii="Times New Roman" w:hAnsi="Times New Roman" w:cs="Times New Roman"/>
          <w:sz w:val="24"/>
          <w:szCs w:val="24"/>
        </w:rPr>
      </w:pPr>
      <w:r w:rsidRPr="007D4215">
        <w:rPr>
          <w:rFonts w:ascii="Times New Roman" w:hAnsi="Times New Roman" w:cs="Times New Roman"/>
          <w:sz w:val="24"/>
          <w:szCs w:val="24"/>
        </w:rPr>
        <w:br w:type="column"/>
      </w:r>
    </w:p>
    <w:p w14:paraId="75895AE5" w14:textId="77777777" w:rsidR="0001065E" w:rsidRPr="007D4215" w:rsidRDefault="0001065E">
      <w:pPr>
        <w:rPr>
          <w:rFonts w:ascii="Times New Roman" w:hAnsi="Times New Roman" w:cs="Times New Roman"/>
          <w:sz w:val="24"/>
          <w:szCs w:val="24"/>
        </w:rPr>
      </w:pPr>
    </w:p>
    <w:p w14:paraId="31710724" w14:textId="77777777" w:rsidR="004F528A" w:rsidRPr="007D4215" w:rsidRDefault="004F528A">
      <w:pPr>
        <w:rPr>
          <w:rFonts w:ascii="Times New Roman" w:hAnsi="Times New Roman" w:cs="Times New Roman"/>
          <w:sz w:val="24"/>
          <w:szCs w:val="24"/>
        </w:rPr>
      </w:pPr>
    </w:p>
    <w:p w14:paraId="582BC4F9" w14:textId="77777777" w:rsidR="004F528A" w:rsidRPr="007D4215" w:rsidRDefault="004F528A">
      <w:pPr>
        <w:rPr>
          <w:rFonts w:ascii="Times New Roman" w:hAnsi="Times New Roman" w:cs="Times New Roman"/>
          <w:sz w:val="24"/>
          <w:szCs w:val="24"/>
        </w:rPr>
      </w:pPr>
    </w:p>
    <w:p w14:paraId="22305695" w14:textId="77777777" w:rsidR="004F528A" w:rsidRPr="007D4215" w:rsidRDefault="004F528A">
      <w:pPr>
        <w:rPr>
          <w:rFonts w:ascii="Times New Roman" w:hAnsi="Times New Roman" w:cs="Times New Roman"/>
          <w:sz w:val="24"/>
          <w:szCs w:val="24"/>
        </w:rPr>
      </w:pPr>
    </w:p>
    <w:p w14:paraId="3376489A" w14:textId="77777777" w:rsidR="004F528A" w:rsidRPr="007D4215" w:rsidRDefault="004F528A">
      <w:pPr>
        <w:rPr>
          <w:rFonts w:ascii="Times New Roman" w:hAnsi="Times New Roman" w:cs="Times New Roman"/>
          <w:sz w:val="24"/>
          <w:szCs w:val="24"/>
        </w:rPr>
      </w:pPr>
    </w:p>
    <w:p w14:paraId="5BCC17CE" w14:textId="77777777" w:rsidR="004F528A" w:rsidRPr="007D4215" w:rsidRDefault="004F528A">
      <w:pPr>
        <w:rPr>
          <w:rFonts w:ascii="Times New Roman" w:hAnsi="Times New Roman" w:cs="Times New Roman"/>
          <w:sz w:val="24"/>
          <w:szCs w:val="24"/>
        </w:rPr>
      </w:pPr>
    </w:p>
    <w:p w14:paraId="3FBA2E33" w14:textId="77777777" w:rsidR="004F528A" w:rsidRPr="007D4215" w:rsidRDefault="004F528A">
      <w:pPr>
        <w:rPr>
          <w:rFonts w:ascii="Times New Roman" w:hAnsi="Times New Roman" w:cs="Times New Roman"/>
          <w:sz w:val="24"/>
          <w:szCs w:val="24"/>
        </w:rPr>
      </w:pPr>
    </w:p>
    <w:p w14:paraId="648B37BC" w14:textId="77777777" w:rsidR="004F528A" w:rsidRPr="007D4215" w:rsidRDefault="004F528A">
      <w:pPr>
        <w:rPr>
          <w:rFonts w:ascii="Times New Roman" w:hAnsi="Times New Roman" w:cs="Times New Roman"/>
          <w:sz w:val="24"/>
          <w:szCs w:val="24"/>
        </w:rPr>
      </w:pPr>
    </w:p>
    <w:p w14:paraId="4BE62600" w14:textId="77777777" w:rsidR="004F528A" w:rsidRPr="007D4215" w:rsidRDefault="004F528A">
      <w:pPr>
        <w:rPr>
          <w:rFonts w:ascii="Times New Roman" w:hAnsi="Times New Roman" w:cs="Times New Roman"/>
          <w:sz w:val="24"/>
          <w:szCs w:val="24"/>
        </w:rPr>
      </w:pPr>
    </w:p>
    <w:p w14:paraId="55A04C48" w14:textId="469AD731" w:rsidR="00A1232E" w:rsidRPr="007D4215" w:rsidRDefault="00E20806" w:rsidP="00A947E7">
      <w:pPr>
        <w:spacing w:line="480" w:lineRule="auto"/>
        <w:rPr>
          <w:rFonts w:ascii="Times New Roman" w:hAnsi="Times New Roman" w:cs="Times New Roman"/>
          <w:sz w:val="24"/>
          <w:szCs w:val="24"/>
        </w:rPr>
      </w:pPr>
      <w:r w:rsidRPr="007D4215">
        <w:rPr>
          <w:rFonts w:ascii="Times New Roman" w:hAnsi="Times New Roman" w:cs="Times New Roman"/>
          <w:noProof/>
          <w:sz w:val="24"/>
          <w:szCs w:val="24"/>
        </w:rPr>
        <mc:AlternateContent>
          <mc:Choice Requires="wps">
            <w:drawing>
              <wp:anchor distT="365760" distB="365760" distL="0" distR="0" simplePos="0" relativeHeight="251749376" behindDoc="0" locked="0" layoutInCell="1" allowOverlap="1" wp14:anchorId="2C616995" wp14:editId="301C42A3">
                <wp:simplePos x="0" y="0"/>
                <wp:positionH relativeFrom="margin">
                  <wp:posOffset>-22860</wp:posOffset>
                </wp:positionH>
                <wp:positionV relativeFrom="margin">
                  <wp:posOffset>5681345</wp:posOffset>
                </wp:positionV>
                <wp:extent cx="3476625" cy="3192780"/>
                <wp:effectExtent l="0" t="0" r="7620" b="7620"/>
                <wp:wrapTopAndBottom/>
                <wp:docPr id="50" name="Rectangle 50"/>
                <wp:cNvGraphicFramePr/>
                <a:graphic xmlns:a="http://schemas.openxmlformats.org/drawingml/2006/main">
                  <a:graphicData uri="http://schemas.microsoft.com/office/word/2010/wordprocessingShape">
                    <wps:wsp>
                      <wps:cNvSpPr/>
                      <wps:spPr>
                        <a:xfrm>
                          <a:off x="0" y="0"/>
                          <a:ext cx="3476625" cy="31927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485A26" w14:textId="77777777" w:rsidR="00EF477B" w:rsidRPr="00A947E7" w:rsidRDefault="00EF477B" w:rsidP="00A947E7">
                            <w:pPr>
                              <w:pBdr>
                                <w:top w:val="single" w:sz="6" w:space="6" w:color="549E39" w:themeColor="accent1"/>
                                <w:bottom w:val="single" w:sz="6" w:space="6" w:color="549E39" w:themeColor="accent1"/>
                              </w:pBdr>
                              <w:spacing w:after="240" w:line="480" w:lineRule="auto"/>
                              <w:jc w:val="center"/>
                              <w:rPr>
                                <w:rFonts w:ascii="Times New Roman" w:eastAsiaTheme="majorEastAsia" w:hAnsi="Times New Roman" w:cs="Times New Roman"/>
                                <w:caps/>
                                <w:color w:val="549E39" w:themeColor="accent1"/>
                                <w:sz w:val="24"/>
                                <w:szCs w:val="24"/>
                              </w:rPr>
                            </w:pPr>
                            <w:r w:rsidRPr="00A947E7">
                              <w:rPr>
                                <w:rFonts w:ascii="Times New Roman" w:eastAsiaTheme="majorEastAsia" w:hAnsi="Times New Roman" w:cs="Times New Roman"/>
                                <w:caps/>
                                <w:color w:val="549E39" w:themeColor="accent1"/>
                                <w:sz w:val="24"/>
                                <w:szCs w:val="24"/>
                              </w:rPr>
                              <w:t>IMPACT</w:t>
                            </w:r>
                          </w:p>
                          <w:p w14:paraId="70B71421" w14:textId="6DA7A472" w:rsidR="00EF477B" w:rsidRPr="00A947E7" w:rsidRDefault="00F46C89" w:rsidP="00A947E7">
                            <w:pPr>
                              <w:spacing w:line="480" w:lineRule="auto"/>
                              <w:rPr>
                                <w:rFonts w:ascii="Times New Roman" w:hAnsi="Times New Roman" w:cs="Times New Roman"/>
                                <w:color w:val="549E39" w:themeColor="accent1"/>
                                <w:sz w:val="24"/>
                                <w:szCs w:val="24"/>
                              </w:rPr>
                            </w:pPr>
                            <w:r w:rsidRPr="00A947E7">
                              <w:rPr>
                                <w:rFonts w:ascii="Times New Roman" w:hAnsi="Times New Roman" w:cs="Times New Roman"/>
                                <w:color w:val="549E39" w:themeColor="accent1"/>
                                <w:sz w:val="24"/>
                                <w:szCs w:val="24"/>
                              </w:rPr>
                              <w:t xml:space="preserve">The women empowerment that has seen women go family planning methods has </w:t>
                            </w:r>
                            <w:r w:rsidR="00F118DF" w:rsidRPr="00A947E7">
                              <w:rPr>
                                <w:rFonts w:ascii="Times New Roman" w:hAnsi="Times New Roman" w:cs="Times New Roman"/>
                                <w:color w:val="549E39" w:themeColor="accent1"/>
                                <w:sz w:val="24"/>
                                <w:szCs w:val="24"/>
                              </w:rPr>
                              <w:t>assisted</w:t>
                            </w:r>
                            <w:r w:rsidRPr="00A947E7">
                              <w:rPr>
                                <w:rFonts w:ascii="Times New Roman" w:hAnsi="Times New Roman" w:cs="Times New Roman"/>
                                <w:color w:val="549E39" w:themeColor="accent1"/>
                                <w:sz w:val="24"/>
                                <w:szCs w:val="24"/>
                              </w:rPr>
                              <w:t xml:space="preserve"> in controlling overpopulation in my community. </w:t>
                            </w:r>
                            <w:r w:rsidR="00F118DF" w:rsidRPr="00A947E7">
                              <w:rPr>
                                <w:rFonts w:ascii="Times New Roman" w:hAnsi="Times New Roman" w:cs="Times New Roman"/>
                                <w:color w:val="549E39" w:themeColor="accent1"/>
                                <w:sz w:val="24"/>
                                <w:szCs w:val="24"/>
                              </w:rPr>
                              <w:t xml:space="preserve">The women rights movements within the society have played a key role in achieving these goals. Overpopulation leads to environmental degradation through deforestation. Consequentially this has increased the effects of global warming. So, the choice to uphold women rights has been effective in conserving environment. The choice of the community to use biodegradable material has also reduced pollution of the environment.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616995" id="Rectangle 50" o:spid="_x0000_s1042" style="position:absolute;margin-left:-1.8pt;margin-top:447.35pt;width:273.75pt;height:251.4pt;z-index:251749376;visibility:visible;mso-wrap-style:square;mso-width-percent:1000;mso-height-percent:0;mso-wrap-distance-left:0;mso-wrap-distance-top:28.8pt;mso-wrap-distance-right:0;mso-wrap-distance-bottom:28.8pt;mso-position-horizontal:absolute;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" filled="f" stroked="f" strokeweight="2pt">
                <v:textbox inset="0,0,0,0">
                  <w:txbxContent>
                    <w:p w14:paraId="16485A26" w14:textId="77777777" w:rsidR="00EF477B" w:rsidRPr="00A947E7" w:rsidRDefault="00EF477B" w:rsidP="00A947E7">
                      <w:pPr>
                        <w:pBdr>
                          <w:top w:val="single" w:sz="6" w:space="6" w:color="549E39" w:themeColor="accent1"/>
                          <w:bottom w:val="single" w:sz="6" w:space="6" w:color="549E39" w:themeColor="accent1"/>
                        </w:pBdr>
                        <w:spacing w:after="240" w:line="480" w:lineRule="auto"/>
                        <w:jc w:val="center"/>
                        <w:rPr>
                          <w:rFonts w:ascii="Times New Roman" w:eastAsiaTheme="majorEastAsia" w:hAnsi="Times New Roman" w:cs="Times New Roman"/>
                          <w:caps/>
                          <w:color w:val="549E39" w:themeColor="accent1"/>
                          <w:sz w:val="24"/>
                          <w:szCs w:val="24"/>
                        </w:rPr>
                      </w:pPr>
                      <w:r w:rsidRPr="00A947E7">
                        <w:rPr>
                          <w:rFonts w:ascii="Times New Roman" w:eastAsiaTheme="majorEastAsia" w:hAnsi="Times New Roman" w:cs="Times New Roman"/>
                          <w:caps/>
                          <w:color w:val="549E39" w:themeColor="accent1"/>
                          <w:sz w:val="24"/>
                          <w:szCs w:val="24"/>
                        </w:rPr>
                        <w:t>IMPACT</w:t>
                      </w:r>
                    </w:p>
                    <w:p w14:paraId="70B71421" w14:textId="6DA7A472" w:rsidR="00EF477B" w:rsidRPr="00A947E7" w:rsidRDefault="00F46C89" w:rsidP="00A947E7">
                      <w:pPr>
                        <w:spacing w:line="480" w:lineRule="auto"/>
                        <w:rPr>
                          <w:rFonts w:ascii="Times New Roman" w:hAnsi="Times New Roman" w:cs="Times New Roman"/>
                          <w:color w:val="549E39" w:themeColor="accent1"/>
                          <w:sz w:val="24"/>
                          <w:szCs w:val="24"/>
                        </w:rPr>
                      </w:pPr>
                      <w:r w:rsidRPr="00A947E7">
                        <w:rPr>
                          <w:rFonts w:ascii="Times New Roman" w:hAnsi="Times New Roman" w:cs="Times New Roman"/>
                          <w:color w:val="549E39" w:themeColor="accent1"/>
                          <w:sz w:val="24"/>
                          <w:szCs w:val="24"/>
                        </w:rPr>
                        <w:t xml:space="preserve">The women empowerment that has seen women go family planning methods has </w:t>
                      </w:r>
                      <w:r w:rsidR="00F118DF" w:rsidRPr="00A947E7">
                        <w:rPr>
                          <w:rFonts w:ascii="Times New Roman" w:hAnsi="Times New Roman" w:cs="Times New Roman"/>
                          <w:color w:val="549E39" w:themeColor="accent1"/>
                          <w:sz w:val="24"/>
                          <w:szCs w:val="24"/>
                        </w:rPr>
                        <w:t>assisted</w:t>
                      </w:r>
                      <w:r w:rsidRPr="00A947E7">
                        <w:rPr>
                          <w:rFonts w:ascii="Times New Roman" w:hAnsi="Times New Roman" w:cs="Times New Roman"/>
                          <w:color w:val="549E39" w:themeColor="accent1"/>
                          <w:sz w:val="24"/>
                          <w:szCs w:val="24"/>
                        </w:rPr>
                        <w:t xml:space="preserve"> in controlling overpopulation in my community. </w:t>
                      </w:r>
                      <w:r w:rsidR="00F118DF" w:rsidRPr="00A947E7">
                        <w:rPr>
                          <w:rFonts w:ascii="Times New Roman" w:hAnsi="Times New Roman" w:cs="Times New Roman"/>
                          <w:color w:val="549E39" w:themeColor="accent1"/>
                          <w:sz w:val="24"/>
                          <w:szCs w:val="24"/>
                        </w:rPr>
                        <w:t xml:space="preserve">The women rights movements within the society have played a key role in achieving these goals. Overpopulation leads to environmental degradation through deforestation. Consequentially this has increased the effects of global warming. So, the choice to uphold women rights has been effective in conserving environment. The choice of the community to use biodegradable material has also reduced pollution of the environment. </w:t>
                      </w:r>
                    </w:p>
                  </w:txbxContent>
                </v:textbox>
                <w10:wrap type="topAndBottom" anchorx="margin" anchory="margin"/>
              </v:rect>
            </w:pict>
          </mc:Fallback>
        </mc:AlternateContent>
      </w:r>
      <w:r w:rsidR="00D02016" w:rsidRPr="007D4215">
        <w:rPr>
          <w:rFonts w:ascii="Times New Roman" w:hAnsi="Times New Roman" w:cs="Times New Roman"/>
          <w:noProof/>
          <w:sz w:val="24"/>
          <w:szCs w:val="24"/>
        </w:rPr>
        <mc:AlternateContent>
          <mc:Choice Requires="wps">
            <w:drawing>
              <wp:anchor distT="45720" distB="45720" distL="114300" distR="114300" simplePos="0" relativeHeight="251745280" behindDoc="0" locked="0" layoutInCell="1" allowOverlap="1" wp14:anchorId="473521F5" wp14:editId="5C649D6D">
                <wp:simplePos x="0" y="0"/>
                <wp:positionH relativeFrom="margin">
                  <wp:posOffset>3817620</wp:posOffset>
                </wp:positionH>
                <wp:positionV relativeFrom="margin">
                  <wp:posOffset>1360805</wp:posOffset>
                </wp:positionV>
                <wp:extent cx="2712720" cy="1143000"/>
                <wp:effectExtent l="0" t="0" r="0" b="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2720" cy="1143000"/>
                        </a:xfrm>
                        <a:prstGeom prst="rect">
                          <a:avLst/>
                        </a:prstGeom>
                        <a:noFill/>
                        <a:ln w="9525">
                          <a:noFill/>
                          <a:miter lim="800000"/>
                          <a:headEnd/>
                          <a:tailEnd/>
                        </a:ln>
                      </wps:spPr>
                      <wps:txbx>
                        <w:txbxContent>
                          <w:p w14:paraId="30F09D00" w14:textId="77777777" w:rsidR="00EE09EE" w:rsidRDefault="00D57C09" w:rsidP="00EE09EE">
                            <w:r>
                              <w:t>Do a local media search to see what types of environmental issues have been covered by the media (Global Warming is a hot topic right now). Include a summary of three (3) articles that you find and describe the nature of those issues.</w:t>
                            </w:r>
                            <w:r w:rsidR="00D02016">
                              <w:t xml:space="preserve"> Cite and reference the articles in APA on the References page of the document.</w:t>
                            </w:r>
                          </w:p>
                          <w:p w14:paraId="19C3C77E" w14:textId="77777777" w:rsidR="00EE09EE" w:rsidRDefault="00EE09EE" w:rsidP="00EE09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3521F5" id="_x0000_s1043" type="#_x0000_t202" style="position:absolute;margin-left:300.6pt;margin-top:107.15pt;width:213.6pt;height:90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" filled="f" stroked="f">
                <v:textbox>
                  <w:txbxContent>
                    <w:p w14:paraId="30F09D00" w14:textId="77777777" w:rsidR="00EE09EE" w:rsidRDefault="00D57C09" w:rsidP="00EE09EE">
                      <w:r>
                        <w:t>Do a local media search to see what types of environmental issues have been covered by the media (Global Warming is a hot topic right now). Include a summary of three (3) articles that you find and describe the nature of those issues.</w:t>
                      </w:r>
                      <w:r w:rsidR="00D02016">
                        <w:t xml:space="preserve"> Cite and reference the articles in APA on the References page of the document.</w:t>
                      </w:r>
                    </w:p>
                    <w:p w14:paraId="19C3C77E" w14:textId="77777777" w:rsidR="00EE09EE" w:rsidRDefault="00EE09EE" w:rsidP="00EE09EE"/>
                  </w:txbxContent>
                </v:textbox>
                <w10:wrap type="square" anchorx="margin" anchory="margin"/>
              </v:shape>
            </w:pict>
          </mc:Fallback>
        </mc:AlternateContent>
      </w:r>
      <w:r w:rsidR="00EF477B" w:rsidRPr="007D4215">
        <w:rPr>
          <w:rFonts w:ascii="Times New Roman" w:hAnsi="Times New Roman" w:cs="Times New Roman"/>
          <w:noProof/>
          <w:sz w:val="24"/>
          <w:szCs w:val="24"/>
        </w:rPr>
        <w:drawing>
          <wp:anchor distT="0" distB="0" distL="114300" distR="114300" simplePos="0" relativeHeight="251741184" behindDoc="0" locked="0" layoutInCell="0" allowOverlap="0" wp14:anchorId="1AF84E3E" wp14:editId="42DE6CBA">
            <wp:simplePos x="0" y="0"/>
            <wp:positionH relativeFrom="margin">
              <wp:posOffset>433070</wp:posOffset>
            </wp:positionH>
            <wp:positionV relativeFrom="page">
              <wp:posOffset>929640</wp:posOffset>
            </wp:positionV>
            <wp:extent cx="2404110" cy="2115820"/>
            <wp:effectExtent l="266700" t="209550" r="320040" b="22733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404110" cy="2115820"/>
                    </a:xfrm>
                    <a:prstGeom prst="rect">
                      <a:avLst/>
                    </a:prstGeom>
                    <a:solidFill>
                      <a:srgbClr val="FFFFFF">
                        <a:shade val="85000"/>
                      </a:srgbClr>
                    </a:solidFill>
                    <a:ln w="66675"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7CD0" w:rsidRPr="007D4215">
        <w:rPr>
          <w:rFonts w:ascii="Times New Roman" w:hAnsi="Times New Roman" w:cs="Times New Roman"/>
          <w:sz w:val="24"/>
          <w:szCs w:val="24"/>
        </w:rPr>
        <w:br w:type="page"/>
      </w:r>
      <w:r w:rsidR="00A1232E" w:rsidRPr="007D4215">
        <w:rPr>
          <w:rFonts w:ascii="Times New Roman" w:hAnsi="Times New Roman" w:cs="Times New Roman"/>
          <w:sz w:val="24"/>
          <w:szCs w:val="24"/>
        </w:rPr>
        <w:lastRenderedPageBreak/>
        <w:t xml:space="preserve">The rise of temperatures in the planet is an issue that is upsetting. It is a consequence of global warming.  </w:t>
      </w:r>
      <w:r w:rsidR="007D4215" w:rsidRPr="007D4215">
        <w:rPr>
          <w:rFonts w:ascii="Times New Roman" w:hAnsi="Times New Roman" w:cs="Times New Roman"/>
          <w:sz w:val="24"/>
          <w:szCs w:val="24"/>
        </w:rPr>
        <w:t xml:space="preserve">According to </w:t>
      </w:r>
      <w:proofErr w:type="spellStart"/>
      <w:r w:rsidR="007D4215" w:rsidRPr="007D4215">
        <w:rPr>
          <w:rFonts w:ascii="Times New Roman" w:hAnsi="Times New Roman" w:cs="Times New Roman"/>
          <w:color w:val="222222"/>
          <w:sz w:val="24"/>
          <w:szCs w:val="24"/>
          <w:shd w:val="clear" w:color="auto" w:fill="FFFFFF"/>
        </w:rPr>
        <w:t>Zehr</w:t>
      </w:r>
      <w:proofErr w:type="spellEnd"/>
      <w:r w:rsidR="007D4215" w:rsidRPr="007D4215">
        <w:rPr>
          <w:rFonts w:ascii="Times New Roman" w:hAnsi="Times New Roman" w:cs="Times New Roman"/>
          <w:color w:val="222222"/>
          <w:sz w:val="24"/>
          <w:szCs w:val="24"/>
          <w:shd w:val="clear" w:color="auto" w:fill="FFFFFF"/>
        </w:rPr>
        <w:t xml:space="preserve"> (</w:t>
      </w:r>
      <w:r w:rsidR="00A947E7" w:rsidRPr="007D4215">
        <w:rPr>
          <w:rFonts w:ascii="Times New Roman" w:hAnsi="Times New Roman" w:cs="Times New Roman"/>
          <w:color w:val="222222"/>
          <w:sz w:val="24"/>
          <w:szCs w:val="24"/>
          <w:shd w:val="clear" w:color="auto" w:fill="FFFFFF"/>
        </w:rPr>
        <w:t>2016)</w:t>
      </w:r>
      <w:r w:rsidR="007D4215" w:rsidRPr="007D4215">
        <w:rPr>
          <w:rFonts w:ascii="Times New Roman" w:hAnsi="Times New Roman" w:cs="Times New Roman"/>
          <w:color w:val="222222"/>
          <w:sz w:val="24"/>
          <w:szCs w:val="24"/>
          <w:shd w:val="clear" w:color="auto" w:fill="FFFFFF"/>
        </w:rPr>
        <w:t xml:space="preserve">, </w:t>
      </w:r>
      <w:r w:rsidR="00A947E7" w:rsidRPr="007D4215">
        <w:rPr>
          <w:rFonts w:ascii="Times New Roman" w:hAnsi="Times New Roman" w:cs="Times New Roman"/>
          <w:sz w:val="24"/>
          <w:szCs w:val="24"/>
        </w:rPr>
        <w:t>g</w:t>
      </w:r>
      <w:r w:rsidR="00A1232E" w:rsidRPr="007D4215">
        <w:rPr>
          <w:rFonts w:ascii="Times New Roman" w:hAnsi="Times New Roman" w:cs="Times New Roman"/>
          <w:sz w:val="24"/>
          <w:szCs w:val="24"/>
        </w:rPr>
        <w:t>lobal warming stems from the sun reaching the earth. As result the sun heats up the surface of the earth and the atmosphere becomes unbearable due to intense heat. The outcome of intense heating of the earth results into greenhouse effects. This is therefore an issue that requires public concern especially the media to initiate the campaigns that can save the surface of the earth from greenhouse effects. The media is an integral part of the society in the campaign against environmental degradation. The use of fossil fuels in production of electricity is another significant way in which climate change is being seen on the planet.</w:t>
      </w:r>
    </w:p>
    <w:p w14:paraId="574CADC2" w14:textId="49928F9B" w:rsidR="00D57C09" w:rsidRPr="007D4215" w:rsidRDefault="00A1232E" w:rsidP="00A947E7">
      <w:pPr>
        <w:spacing w:line="480" w:lineRule="auto"/>
        <w:rPr>
          <w:rFonts w:ascii="Times New Roman" w:hAnsi="Times New Roman" w:cs="Times New Roman"/>
          <w:sz w:val="24"/>
          <w:szCs w:val="24"/>
        </w:rPr>
      </w:pPr>
      <w:r w:rsidRPr="007D4215">
        <w:rPr>
          <w:rFonts w:ascii="Times New Roman" w:hAnsi="Times New Roman" w:cs="Times New Roman"/>
          <w:sz w:val="24"/>
          <w:szCs w:val="24"/>
        </w:rPr>
        <w:t xml:space="preserve"> The combustion of these fuels </w:t>
      </w:r>
      <w:r w:rsidR="00A947E7" w:rsidRPr="007D4215">
        <w:rPr>
          <w:rFonts w:ascii="Times New Roman" w:hAnsi="Times New Roman" w:cs="Times New Roman"/>
          <w:sz w:val="24"/>
          <w:szCs w:val="24"/>
        </w:rPr>
        <w:t>emits</w:t>
      </w:r>
      <w:r w:rsidRPr="007D4215">
        <w:rPr>
          <w:rFonts w:ascii="Times New Roman" w:hAnsi="Times New Roman" w:cs="Times New Roman"/>
          <w:sz w:val="24"/>
          <w:szCs w:val="24"/>
        </w:rPr>
        <w:t xml:space="preserve"> carbon dioxide, nitrous oxide, and methane which result into intensive global warming. Deforestation</w:t>
      </w:r>
      <w:r w:rsidR="00F03600" w:rsidRPr="007D4215">
        <w:rPr>
          <w:rFonts w:ascii="Times New Roman" w:hAnsi="Times New Roman" w:cs="Times New Roman"/>
          <w:sz w:val="24"/>
          <w:szCs w:val="24"/>
        </w:rPr>
        <w:t xml:space="preserve"> occurs when people go in</w:t>
      </w:r>
      <w:r w:rsidRPr="007D4215">
        <w:rPr>
          <w:rFonts w:ascii="Times New Roman" w:hAnsi="Times New Roman" w:cs="Times New Roman"/>
          <w:sz w:val="24"/>
          <w:szCs w:val="24"/>
        </w:rPr>
        <w:t xml:space="preserve"> search of land for human settlement </w:t>
      </w:r>
      <w:r w:rsidR="00F03600" w:rsidRPr="007D4215">
        <w:rPr>
          <w:rFonts w:ascii="Times New Roman" w:hAnsi="Times New Roman" w:cs="Times New Roman"/>
          <w:sz w:val="24"/>
          <w:szCs w:val="24"/>
        </w:rPr>
        <w:t xml:space="preserve">which </w:t>
      </w:r>
      <w:r w:rsidRPr="007D4215">
        <w:rPr>
          <w:rFonts w:ascii="Times New Roman" w:hAnsi="Times New Roman" w:cs="Times New Roman"/>
          <w:sz w:val="24"/>
          <w:szCs w:val="24"/>
        </w:rPr>
        <w:t>has increasingly led to adverse global warming effects</w:t>
      </w:r>
      <w:r w:rsidR="00F03600" w:rsidRPr="007D4215">
        <w:rPr>
          <w:rFonts w:ascii="Times New Roman" w:hAnsi="Times New Roman" w:cs="Times New Roman"/>
          <w:sz w:val="24"/>
          <w:szCs w:val="24"/>
        </w:rPr>
        <w:t xml:space="preserve"> </w:t>
      </w:r>
      <w:r w:rsidR="00A947E7" w:rsidRPr="007D4215">
        <w:rPr>
          <w:rFonts w:ascii="Times New Roman" w:hAnsi="Times New Roman" w:cs="Times New Roman"/>
          <w:sz w:val="24"/>
          <w:szCs w:val="24"/>
        </w:rPr>
        <w:t>(</w:t>
      </w:r>
      <w:r w:rsidR="00F03600" w:rsidRPr="007D4215">
        <w:rPr>
          <w:rFonts w:ascii="Times New Roman" w:hAnsi="Times New Roman" w:cs="Times New Roman"/>
          <w:sz w:val="24"/>
          <w:szCs w:val="24"/>
        </w:rPr>
        <w:t>Freema</w:t>
      </w:r>
      <w:r w:rsidR="00A947E7" w:rsidRPr="007D4215">
        <w:rPr>
          <w:rFonts w:ascii="Times New Roman" w:hAnsi="Times New Roman" w:cs="Times New Roman"/>
          <w:sz w:val="24"/>
          <w:szCs w:val="24"/>
        </w:rPr>
        <w:t xml:space="preserve">n </w:t>
      </w:r>
      <w:r w:rsidR="00F03600" w:rsidRPr="007D4215">
        <w:rPr>
          <w:rFonts w:ascii="Times New Roman" w:hAnsi="Times New Roman" w:cs="Times New Roman"/>
          <w:sz w:val="24"/>
          <w:szCs w:val="24"/>
        </w:rPr>
        <w:t>&amp; Freeman, 2014)</w:t>
      </w:r>
      <w:r w:rsidRPr="007D4215">
        <w:rPr>
          <w:rFonts w:ascii="Times New Roman" w:hAnsi="Times New Roman" w:cs="Times New Roman"/>
          <w:sz w:val="24"/>
          <w:szCs w:val="24"/>
        </w:rPr>
        <w:t xml:space="preserve">. </w:t>
      </w:r>
      <w:proofErr w:type="gramStart"/>
      <w:r w:rsidRPr="007D4215">
        <w:rPr>
          <w:rFonts w:ascii="Times New Roman" w:hAnsi="Times New Roman" w:cs="Times New Roman"/>
          <w:sz w:val="24"/>
          <w:szCs w:val="24"/>
        </w:rPr>
        <w:t>The implications of global warming continuously causing a huge damage on the earth’s environment.</w:t>
      </w:r>
      <w:proofErr w:type="gramEnd"/>
      <w:r w:rsidRPr="007D4215">
        <w:rPr>
          <w:rFonts w:ascii="Times New Roman" w:hAnsi="Times New Roman" w:cs="Times New Roman"/>
          <w:sz w:val="24"/>
          <w:szCs w:val="24"/>
        </w:rPr>
        <w:t xml:space="preserve"> Many human beings are still unaware of the global warming and can hardly see it become serious environmental issue in the near future. Scholars have demonstrated that global</w:t>
      </w:r>
      <w:r w:rsidR="00A947E7" w:rsidRPr="007D4215">
        <w:rPr>
          <w:rFonts w:ascii="Times New Roman" w:hAnsi="Times New Roman" w:cs="Times New Roman"/>
          <w:sz w:val="24"/>
          <w:szCs w:val="24"/>
        </w:rPr>
        <w:t xml:space="preserve"> warming is</w:t>
      </w:r>
      <w:r w:rsidRPr="007D4215">
        <w:rPr>
          <w:rFonts w:ascii="Times New Roman" w:hAnsi="Times New Roman" w:cs="Times New Roman"/>
          <w:sz w:val="24"/>
          <w:szCs w:val="24"/>
        </w:rPr>
        <w:t xml:space="preserve"> and will continuously affect the ecosystem and destroy ecological balance</w:t>
      </w:r>
      <w:r w:rsidR="00A947E7" w:rsidRPr="007D4215">
        <w:rPr>
          <w:rFonts w:ascii="Times New Roman" w:hAnsi="Times New Roman" w:cs="Times New Roman"/>
          <w:sz w:val="24"/>
          <w:szCs w:val="24"/>
        </w:rPr>
        <w:t xml:space="preserve"> (Powell, 2015</w:t>
      </w:r>
      <w:r w:rsidRPr="007D4215">
        <w:rPr>
          <w:rFonts w:ascii="Times New Roman" w:hAnsi="Times New Roman" w:cs="Times New Roman"/>
          <w:sz w:val="24"/>
          <w:szCs w:val="24"/>
        </w:rPr>
        <w:t xml:space="preserve">. A compelling research has warned that a long-term solution to conserve environment should be devised otherwise human species will suffer a lot. </w:t>
      </w:r>
      <w:r w:rsidR="0051268F" w:rsidRPr="007D4215">
        <w:rPr>
          <w:rFonts w:ascii="Times New Roman" w:hAnsi="Times New Roman" w:cs="Times New Roman"/>
          <w:noProof/>
          <w:sz w:val="24"/>
          <w:szCs w:val="24"/>
        </w:rPr>
        <mc:AlternateContent>
          <mc:Choice Requires="wps">
            <w:drawing>
              <wp:anchor distT="0" distB="0" distL="114300" distR="114300" simplePos="0" relativeHeight="251747328" behindDoc="0" locked="0" layoutInCell="0" allowOverlap="1" wp14:anchorId="69FDEAFE" wp14:editId="4D2D00CB">
                <wp:simplePos x="0" y="0"/>
                <wp:positionH relativeFrom="margin">
                  <wp:posOffset>3870960</wp:posOffset>
                </wp:positionH>
                <wp:positionV relativeFrom="margin">
                  <wp:posOffset>332105</wp:posOffset>
                </wp:positionV>
                <wp:extent cx="3040380" cy="998220"/>
                <wp:effectExtent l="0" t="0" r="7620" b="11430"/>
                <wp:wrapSquare wrapText="bothSides"/>
                <wp:docPr id="49" name="Text Box 49"/>
                <wp:cNvGraphicFramePr/>
                <a:graphic xmlns:a="http://schemas.openxmlformats.org/drawingml/2006/main">
                  <a:graphicData uri="http://schemas.microsoft.com/office/word/2010/wordprocessingShape">
                    <wps:wsp>
                      <wps:cNvSpPr txBox="1"/>
                      <wps:spPr>
                        <a:xfrm>
                          <a:off x="0" y="0"/>
                          <a:ext cx="3040380" cy="998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1E6897" w14:textId="77777777" w:rsidR="0051268F" w:rsidRPr="007D598D" w:rsidRDefault="0051268F" w:rsidP="0051268F">
                            <w:pPr>
                              <w:pStyle w:val="Heading1"/>
                              <w:rPr>
                                <w:sz w:val="40"/>
                                <w:szCs w:val="40"/>
                              </w:rPr>
                            </w:pPr>
                            <w:r>
                              <w:rPr>
                                <w:sz w:val="40"/>
                                <w:szCs w:val="40"/>
                              </w:rPr>
                              <w:t>The Environment in the News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FDEAFE" id="Text Box 49" o:spid="_x0000_s1044" type="#_x0000_t202" style="position:absolute;margin-left:304.8pt;margin-top:26.15pt;width:239.4pt;height:78.6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" o:allowincell="f" filled="f" stroked="f" strokeweight=".5pt">
                <v:textbox inset="0,0,0,0">
                  <w:txbxContent>
                    <w:p w14:paraId="661E6897" w14:textId="77777777" w:rsidR="0051268F" w:rsidRPr="007D598D" w:rsidRDefault="0051268F" w:rsidP="0051268F">
                      <w:pPr>
                        <w:pStyle w:val="Heading1"/>
                        <w:rPr>
                          <w:sz w:val="40"/>
                          <w:szCs w:val="40"/>
                        </w:rPr>
                      </w:pPr>
                      <w:r>
                        <w:rPr>
                          <w:sz w:val="40"/>
                          <w:szCs w:val="40"/>
                        </w:rPr>
                        <w:t>The Environment in the News</w:t>
                      </w:r>
                    </w:p>
                  </w:txbxContent>
                </v:textbox>
                <w10:wrap type="square" anchorx="margin" anchory="margin"/>
              </v:shape>
            </w:pict>
          </mc:Fallback>
        </mc:AlternateContent>
      </w:r>
    </w:p>
    <w:p w14:paraId="33B2CA90" w14:textId="77777777" w:rsidR="0001065E" w:rsidRPr="007D4215" w:rsidRDefault="0001065E" w:rsidP="00A947E7">
      <w:pPr>
        <w:pStyle w:val="NoSpacing"/>
        <w:spacing w:line="480" w:lineRule="auto"/>
        <w:rPr>
          <w:rFonts w:ascii="Times New Roman" w:hAnsi="Times New Roman" w:cs="Times New Roman"/>
          <w:sz w:val="24"/>
          <w:szCs w:val="24"/>
        </w:rPr>
      </w:pPr>
    </w:p>
    <w:p w14:paraId="6D11BD0B" w14:textId="77777777" w:rsidR="0001065E" w:rsidRPr="007D4215" w:rsidRDefault="0001065E" w:rsidP="00A947E7">
      <w:pPr>
        <w:pStyle w:val="SidebarHeading"/>
        <w:spacing w:line="480" w:lineRule="auto"/>
        <w:rPr>
          <w:rFonts w:ascii="Times New Roman" w:hAnsi="Times New Roman" w:cs="Times New Roman"/>
        </w:rPr>
      </w:pPr>
    </w:p>
    <w:p w14:paraId="5C8E3AD1" w14:textId="77777777" w:rsidR="0001065E" w:rsidRPr="007D4215" w:rsidRDefault="0001065E" w:rsidP="00A947E7">
      <w:pPr>
        <w:pStyle w:val="SidebarTableText"/>
        <w:spacing w:line="480" w:lineRule="auto"/>
        <w:rPr>
          <w:rFonts w:ascii="Times New Roman" w:hAnsi="Times New Roman" w:cs="Times New Roman"/>
          <w:sz w:val="24"/>
          <w:szCs w:val="24"/>
          <w:lang w:val="fr-FR"/>
        </w:rPr>
        <w:sectPr w:rsidR="0001065E" w:rsidRPr="007D4215">
          <w:type w:val="continuous"/>
          <w:pgSz w:w="12240" w:h="15840" w:code="1"/>
          <w:pgMar w:top="720" w:right="576" w:bottom="720" w:left="576" w:header="360" w:footer="720" w:gutter="0"/>
          <w:cols w:num="3" w:space="504"/>
          <w:titlePg/>
          <w:docGrid w:linePitch="360"/>
        </w:sectPr>
      </w:pPr>
    </w:p>
    <w:p w14:paraId="2390B368" w14:textId="77777777" w:rsidR="00F118DF" w:rsidRPr="007D4215" w:rsidRDefault="00F118DF" w:rsidP="00A947E7">
      <w:pPr>
        <w:spacing w:after="200" w:line="480" w:lineRule="auto"/>
        <w:rPr>
          <w:rFonts w:ascii="Times New Roman" w:hAnsi="Times New Roman" w:cs="Times New Roman"/>
          <w:sz w:val="24"/>
          <w:szCs w:val="24"/>
        </w:rPr>
      </w:pPr>
    </w:p>
    <w:p w14:paraId="79D36DA6" w14:textId="77777777" w:rsidR="00F118DF" w:rsidRPr="007D4215" w:rsidRDefault="00F118DF" w:rsidP="00A947E7">
      <w:pPr>
        <w:spacing w:after="200" w:line="480" w:lineRule="auto"/>
        <w:rPr>
          <w:rFonts w:ascii="Times New Roman" w:hAnsi="Times New Roman" w:cs="Times New Roman"/>
          <w:sz w:val="24"/>
          <w:szCs w:val="24"/>
        </w:rPr>
      </w:pPr>
    </w:p>
    <w:p w14:paraId="2597103A" w14:textId="77777777" w:rsidR="00F118DF" w:rsidRPr="007D4215" w:rsidRDefault="00F118DF" w:rsidP="00A947E7">
      <w:pPr>
        <w:spacing w:after="200" w:line="480" w:lineRule="auto"/>
        <w:rPr>
          <w:rFonts w:ascii="Times New Roman" w:hAnsi="Times New Roman" w:cs="Times New Roman"/>
          <w:sz w:val="24"/>
          <w:szCs w:val="24"/>
        </w:rPr>
      </w:pPr>
    </w:p>
    <w:p w14:paraId="1E1897C2" w14:textId="77777777" w:rsidR="00F118DF" w:rsidRPr="007D4215" w:rsidRDefault="00F118DF" w:rsidP="00A947E7">
      <w:pPr>
        <w:spacing w:after="200" w:line="480" w:lineRule="auto"/>
        <w:rPr>
          <w:rFonts w:ascii="Times New Roman" w:hAnsi="Times New Roman" w:cs="Times New Roman"/>
          <w:sz w:val="24"/>
          <w:szCs w:val="24"/>
        </w:rPr>
      </w:pPr>
    </w:p>
    <w:p w14:paraId="232B2B5A" w14:textId="77777777" w:rsidR="00F118DF" w:rsidRPr="007D4215" w:rsidRDefault="00F118DF" w:rsidP="0061699C">
      <w:pPr>
        <w:spacing w:after="200" w:line="276" w:lineRule="auto"/>
        <w:rPr>
          <w:rFonts w:ascii="Times New Roman" w:hAnsi="Times New Roman" w:cs="Times New Roman"/>
          <w:sz w:val="24"/>
          <w:szCs w:val="24"/>
        </w:rPr>
      </w:pPr>
    </w:p>
    <w:p w14:paraId="6946268A" w14:textId="77777777" w:rsidR="00F118DF" w:rsidRPr="007D4215" w:rsidRDefault="00F118DF" w:rsidP="0061699C">
      <w:pPr>
        <w:spacing w:after="200" w:line="276" w:lineRule="auto"/>
        <w:rPr>
          <w:rFonts w:ascii="Times New Roman" w:hAnsi="Times New Roman" w:cs="Times New Roman"/>
          <w:sz w:val="24"/>
          <w:szCs w:val="24"/>
        </w:rPr>
      </w:pPr>
    </w:p>
    <w:p w14:paraId="401B3A22" w14:textId="77777777" w:rsidR="00F118DF" w:rsidRPr="007D4215" w:rsidRDefault="00F118DF" w:rsidP="0061699C">
      <w:pPr>
        <w:spacing w:after="200" w:line="276" w:lineRule="auto"/>
        <w:rPr>
          <w:rFonts w:ascii="Times New Roman" w:hAnsi="Times New Roman" w:cs="Times New Roman"/>
          <w:sz w:val="24"/>
          <w:szCs w:val="24"/>
        </w:rPr>
      </w:pPr>
    </w:p>
    <w:p w14:paraId="57734C73" w14:textId="348B1605" w:rsidR="0001065E" w:rsidRPr="007D4215" w:rsidRDefault="00DC7CE9" w:rsidP="00A947E7">
      <w:pPr>
        <w:spacing w:after="200" w:line="276" w:lineRule="auto"/>
        <w:jc w:val="center"/>
        <w:rPr>
          <w:rFonts w:ascii="Times New Roman" w:hAnsi="Times New Roman" w:cs="Times New Roman"/>
          <w:sz w:val="24"/>
          <w:szCs w:val="24"/>
        </w:rPr>
      </w:pPr>
      <w:r w:rsidRPr="007D4215">
        <w:rPr>
          <w:rFonts w:ascii="Times New Roman" w:hAnsi="Times New Roman" w:cs="Times New Roman"/>
          <w:sz w:val="24"/>
          <w:szCs w:val="24"/>
        </w:rPr>
        <w:t>References</w:t>
      </w:r>
    </w:p>
    <w:p w14:paraId="593C1A4B" w14:textId="77777777" w:rsidR="00A947E7" w:rsidRPr="007D4215" w:rsidRDefault="00A947E7" w:rsidP="00A947E7">
      <w:pPr>
        <w:spacing w:after="200" w:line="480" w:lineRule="auto"/>
        <w:ind w:left="720" w:hanging="720"/>
        <w:rPr>
          <w:rFonts w:ascii="Times New Roman" w:hAnsi="Times New Roman" w:cs="Times New Roman"/>
          <w:sz w:val="24"/>
          <w:szCs w:val="24"/>
        </w:rPr>
      </w:pPr>
      <w:proofErr w:type="gramStart"/>
      <w:r w:rsidRPr="007D4215">
        <w:rPr>
          <w:rFonts w:ascii="Times New Roman" w:hAnsi="Times New Roman" w:cs="Times New Roman"/>
          <w:color w:val="222222"/>
          <w:sz w:val="24"/>
          <w:szCs w:val="24"/>
          <w:shd w:val="clear" w:color="auto" w:fill="FFFFFF"/>
        </w:rPr>
        <w:t>Freeman, B. G., &amp; Freeman, A. M. C. (2014).</w:t>
      </w:r>
      <w:proofErr w:type="gramEnd"/>
      <w:r w:rsidRPr="007D4215">
        <w:rPr>
          <w:rFonts w:ascii="Times New Roman" w:hAnsi="Times New Roman" w:cs="Times New Roman"/>
          <w:color w:val="222222"/>
          <w:sz w:val="24"/>
          <w:szCs w:val="24"/>
          <w:shd w:val="clear" w:color="auto" w:fill="FFFFFF"/>
        </w:rPr>
        <w:t xml:space="preserve"> Rapid upslope shifts in New Guinean birds illustrate strong distributional responses of tropical montane species to global warming. </w:t>
      </w:r>
      <w:r w:rsidRPr="007D4215">
        <w:rPr>
          <w:rFonts w:ascii="Times New Roman" w:hAnsi="Times New Roman" w:cs="Times New Roman"/>
          <w:i/>
          <w:iCs/>
          <w:color w:val="222222"/>
          <w:sz w:val="24"/>
          <w:szCs w:val="24"/>
          <w:shd w:val="clear" w:color="auto" w:fill="FFFFFF"/>
        </w:rPr>
        <w:t>Proceedings of the National Academy of Sciences</w:t>
      </w:r>
      <w:r w:rsidRPr="007D4215">
        <w:rPr>
          <w:rFonts w:ascii="Times New Roman" w:hAnsi="Times New Roman" w:cs="Times New Roman"/>
          <w:color w:val="222222"/>
          <w:sz w:val="24"/>
          <w:szCs w:val="24"/>
          <w:shd w:val="clear" w:color="auto" w:fill="FFFFFF"/>
        </w:rPr>
        <w:t>, </w:t>
      </w:r>
      <w:r w:rsidRPr="007D4215">
        <w:rPr>
          <w:rFonts w:ascii="Times New Roman" w:hAnsi="Times New Roman" w:cs="Times New Roman"/>
          <w:i/>
          <w:iCs/>
          <w:color w:val="222222"/>
          <w:sz w:val="24"/>
          <w:szCs w:val="24"/>
          <w:shd w:val="clear" w:color="auto" w:fill="FFFFFF"/>
        </w:rPr>
        <w:t>111</w:t>
      </w:r>
      <w:r w:rsidRPr="007D4215">
        <w:rPr>
          <w:rFonts w:ascii="Times New Roman" w:hAnsi="Times New Roman" w:cs="Times New Roman"/>
          <w:color w:val="222222"/>
          <w:sz w:val="24"/>
          <w:szCs w:val="24"/>
          <w:shd w:val="clear" w:color="auto" w:fill="FFFFFF"/>
        </w:rPr>
        <w:t>(12), 4490-4494.</w:t>
      </w:r>
    </w:p>
    <w:p w14:paraId="71C986D6" w14:textId="77777777" w:rsidR="00A947E7" w:rsidRPr="007D4215" w:rsidRDefault="00A947E7" w:rsidP="00A947E7">
      <w:pPr>
        <w:spacing w:after="200" w:line="480" w:lineRule="auto"/>
        <w:ind w:left="720" w:hanging="720"/>
        <w:rPr>
          <w:rFonts w:ascii="Times New Roman" w:hAnsi="Times New Roman" w:cs="Times New Roman"/>
          <w:color w:val="222222"/>
          <w:sz w:val="24"/>
          <w:szCs w:val="24"/>
          <w:shd w:val="clear" w:color="auto" w:fill="FFFFFF"/>
        </w:rPr>
      </w:pPr>
      <w:r w:rsidRPr="007D4215">
        <w:rPr>
          <w:rFonts w:ascii="Times New Roman" w:hAnsi="Times New Roman" w:cs="Times New Roman"/>
          <w:color w:val="222222"/>
          <w:sz w:val="24"/>
          <w:szCs w:val="24"/>
          <w:shd w:val="clear" w:color="auto" w:fill="FFFFFF"/>
        </w:rPr>
        <w:t>Powell, J. L. (2015). Climate scientists virtually unanimous: Anthropogenic global warming is true. </w:t>
      </w:r>
      <w:r w:rsidRPr="007D4215">
        <w:rPr>
          <w:rFonts w:ascii="Times New Roman" w:hAnsi="Times New Roman" w:cs="Times New Roman"/>
          <w:i/>
          <w:iCs/>
          <w:color w:val="222222"/>
          <w:sz w:val="24"/>
          <w:szCs w:val="24"/>
          <w:shd w:val="clear" w:color="auto" w:fill="FFFFFF"/>
        </w:rPr>
        <w:t>Bulletin of Science, Technology &amp; Society</w:t>
      </w:r>
      <w:r w:rsidRPr="007D4215">
        <w:rPr>
          <w:rFonts w:ascii="Times New Roman" w:hAnsi="Times New Roman" w:cs="Times New Roman"/>
          <w:color w:val="222222"/>
          <w:sz w:val="24"/>
          <w:szCs w:val="24"/>
          <w:shd w:val="clear" w:color="auto" w:fill="FFFFFF"/>
        </w:rPr>
        <w:t>, </w:t>
      </w:r>
      <w:r w:rsidRPr="007D4215">
        <w:rPr>
          <w:rFonts w:ascii="Times New Roman" w:hAnsi="Times New Roman" w:cs="Times New Roman"/>
          <w:i/>
          <w:iCs/>
          <w:color w:val="222222"/>
          <w:sz w:val="24"/>
          <w:szCs w:val="24"/>
          <w:shd w:val="clear" w:color="auto" w:fill="FFFFFF"/>
        </w:rPr>
        <w:t>35</w:t>
      </w:r>
      <w:r w:rsidRPr="007D4215">
        <w:rPr>
          <w:rFonts w:ascii="Times New Roman" w:hAnsi="Times New Roman" w:cs="Times New Roman"/>
          <w:color w:val="222222"/>
          <w:sz w:val="24"/>
          <w:szCs w:val="24"/>
          <w:shd w:val="clear" w:color="auto" w:fill="FFFFFF"/>
        </w:rPr>
        <w:t>(5-6), 121-124.</w:t>
      </w:r>
    </w:p>
    <w:p w14:paraId="5B46A68B" w14:textId="77777777" w:rsidR="00A947E7" w:rsidRPr="007D4215" w:rsidRDefault="00A947E7" w:rsidP="00A947E7">
      <w:pPr>
        <w:spacing w:after="200" w:line="480" w:lineRule="auto"/>
        <w:ind w:left="720" w:hanging="720"/>
        <w:rPr>
          <w:rFonts w:ascii="Times New Roman" w:hAnsi="Times New Roman" w:cs="Times New Roman"/>
          <w:color w:val="222222"/>
          <w:sz w:val="24"/>
          <w:szCs w:val="24"/>
          <w:shd w:val="clear" w:color="auto" w:fill="FFFFFF"/>
        </w:rPr>
      </w:pPr>
      <w:proofErr w:type="spellStart"/>
      <w:r w:rsidRPr="007D4215">
        <w:rPr>
          <w:rFonts w:ascii="Times New Roman" w:hAnsi="Times New Roman" w:cs="Times New Roman"/>
          <w:color w:val="222222"/>
          <w:sz w:val="24"/>
          <w:szCs w:val="24"/>
          <w:shd w:val="clear" w:color="auto" w:fill="FFFFFF"/>
        </w:rPr>
        <w:t>Zehr</w:t>
      </w:r>
      <w:proofErr w:type="spellEnd"/>
      <w:r w:rsidRPr="007D4215">
        <w:rPr>
          <w:rFonts w:ascii="Times New Roman" w:hAnsi="Times New Roman" w:cs="Times New Roman"/>
          <w:color w:val="222222"/>
          <w:sz w:val="24"/>
          <w:szCs w:val="24"/>
          <w:shd w:val="clear" w:color="auto" w:fill="FFFFFF"/>
        </w:rPr>
        <w:t>, S. C. (2016). Public representations of scientific uncertainty about global climate change. </w:t>
      </w:r>
      <w:proofErr w:type="gramStart"/>
      <w:r w:rsidRPr="007D4215">
        <w:rPr>
          <w:rFonts w:ascii="Times New Roman" w:hAnsi="Times New Roman" w:cs="Times New Roman"/>
          <w:i/>
          <w:iCs/>
          <w:color w:val="222222"/>
          <w:sz w:val="24"/>
          <w:szCs w:val="24"/>
          <w:shd w:val="clear" w:color="auto" w:fill="FFFFFF"/>
        </w:rPr>
        <w:t>Public understanding of science</w:t>
      </w:r>
      <w:r w:rsidRPr="007D4215">
        <w:rPr>
          <w:rFonts w:ascii="Times New Roman" w:hAnsi="Times New Roman" w:cs="Times New Roman"/>
          <w:color w:val="222222"/>
          <w:sz w:val="24"/>
          <w:szCs w:val="24"/>
          <w:shd w:val="clear" w:color="auto" w:fill="FFFFFF"/>
        </w:rPr>
        <w:t>.</w:t>
      </w:r>
      <w:proofErr w:type="gramEnd"/>
    </w:p>
    <w:sectPr w:rsidR="00A947E7" w:rsidRPr="007D4215">
      <w:type w:val="continuous"/>
      <w:pgSz w:w="12240" w:h="15840" w:code="1"/>
      <w:pgMar w:top="720" w:right="576" w:bottom="720" w:left="576" w:header="360" w:footer="720" w:gutter="0"/>
      <w:cols w:space="50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B37504" w14:textId="77777777" w:rsidR="003E27F2" w:rsidRDefault="003E27F2">
      <w:pPr>
        <w:spacing w:after="0"/>
      </w:pPr>
      <w:r>
        <w:separator/>
      </w:r>
    </w:p>
    <w:p w14:paraId="289CF63F" w14:textId="77777777" w:rsidR="003E27F2" w:rsidRDefault="003E27F2"/>
    <w:p w14:paraId="289F868F" w14:textId="77777777" w:rsidR="003E27F2" w:rsidRDefault="003E27F2"/>
  </w:endnote>
  <w:endnote w:type="continuationSeparator" w:id="0">
    <w:p w14:paraId="321ABAC6" w14:textId="77777777" w:rsidR="003E27F2" w:rsidRDefault="003E27F2">
      <w:pPr>
        <w:spacing w:after="0"/>
      </w:pPr>
      <w:r>
        <w:continuationSeparator/>
      </w:r>
    </w:p>
    <w:p w14:paraId="467BFAC5" w14:textId="77777777" w:rsidR="003E27F2" w:rsidRDefault="003E27F2"/>
    <w:p w14:paraId="1D50444A" w14:textId="77777777" w:rsidR="003E27F2" w:rsidRDefault="003E27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0C503" w14:textId="77777777" w:rsidR="003E27F2" w:rsidRDefault="003E27F2">
      <w:pPr>
        <w:spacing w:after="0"/>
      </w:pPr>
      <w:r>
        <w:separator/>
      </w:r>
    </w:p>
    <w:p w14:paraId="5CF2E007" w14:textId="77777777" w:rsidR="003E27F2" w:rsidRDefault="003E27F2"/>
    <w:p w14:paraId="6C894182" w14:textId="77777777" w:rsidR="003E27F2" w:rsidRDefault="003E27F2"/>
  </w:footnote>
  <w:footnote w:type="continuationSeparator" w:id="0">
    <w:p w14:paraId="53D04700" w14:textId="77777777" w:rsidR="003E27F2" w:rsidRDefault="003E27F2">
      <w:pPr>
        <w:spacing w:after="0"/>
      </w:pPr>
      <w:r>
        <w:continuationSeparator/>
      </w:r>
    </w:p>
    <w:p w14:paraId="7840AE34" w14:textId="77777777" w:rsidR="003E27F2" w:rsidRDefault="003E27F2"/>
    <w:p w14:paraId="6467ED9C" w14:textId="77777777" w:rsidR="003E27F2" w:rsidRDefault="003E27F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6"/>
      <w:gridCol w:w="5748"/>
    </w:tblGrid>
    <w:tr w:rsidR="0001065E" w14:paraId="3229CB10" w14:textId="77777777">
      <w:trPr>
        <w:jc w:val="center"/>
      </w:trPr>
      <w:tc>
        <w:tcPr>
          <w:tcW w:w="5746" w:type="dxa"/>
          <w:shd w:val="clear" w:color="auto" w:fill="auto"/>
        </w:tcPr>
        <w:p w14:paraId="3429F828" w14:textId="77777777" w:rsidR="0001065E" w:rsidRDefault="003E27F2" w:rsidP="00DB3EE4">
          <w:pPr>
            <w:pStyle w:val="Header"/>
          </w:pPr>
          <w:sdt>
            <w:sdtPr>
              <w:alias w:val="Title"/>
              <w:tag w:val="Title"/>
              <w:id w:val="1323545358"/>
              <w:dataBinding w:prefixMappings="xmlns:ns0='http://purl.org/dc/elements/1.1/' xmlns:ns1='http://schemas.openxmlformats.org/package/2006/metadata/core-properties' " w:xpath="/ns1:coreProperties[1]/ns0:subject[1]" w:storeItemID="{6C3C8BC8-F283-45AE-878A-BAB7291924A1}"/>
              <w:text/>
            </w:sdtPr>
            <w:sdtEndPr/>
            <w:sdtContent>
              <w:r w:rsidR="0036546A">
                <w:t>Environmental Literacy Plan</w:t>
              </w:r>
            </w:sdtContent>
          </w:sdt>
          <w:r w:rsidR="00797CD0">
            <w:t xml:space="preserve"> </w:t>
          </w:r>
        </w:p>
      </w:tc>
      <w:tc>
        <w:tcPr>
          <w:tcW w:w="5747" w:type="dxa"/>
          <w:shd w:val="clear" w:color="auto" w:fill="auto"/>
        </w:tcPr>
        <w:p w14:paraId="4921D65F" w14:textId="77777777" w:rsidR="0001065E" w:rsidRDefault="00797CD0">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7D4215">
            <w:rPr>
              <w:rStyle w:val="PageNumber"/>
              <w:noProof/>
            </w:rPr>
            <w:t>2</w:t>
          </w:r>
          <w:r>
            <w:rPr>
              <w:rStyle w:val="PageNumber"/>
            </w:rPr>
            <w:fldChar w:fldCharType="end"/>
          </w:r>
        </w:p>
      </w:tc>
    </w:tr>
  </w:tbl>
  <w:p w14:paraId="085FE268" w14:textId="77777777" w:rsidR="0001065E" w:rsidRDefault="00797CD0">
    <w:pPr>
      <w:pStyle w:val="NoSpacing"/>
      <w:ind w:left="-218"/>
    </w:pPr>
    <w:r>
      <mc:AlternateContent>
        <mc:Choice Requires="wps">
          <w:drawing>
            <wp:inline distT="0" distB="0" distL="0" distR="0" wp14:anchorId="12EDB4FE" wp14:editId="44452F04">
              <wp:extent cx="7305040" cy="137160"/>
              <wp:effectExtent l="0" t="0" r="0" b="0"/>
              <wp:docPr id="6" name="Rectangle 6"/>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D9CE6D" id="Rectangle 6" o:spid="_x0000_s1026" style="width:575.2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" fillcolor="#549e39 [3204]" stroked="f" strokeweight="2pt">
              <w10:anchorlock/>
            </v:rect>
          </w:pict>
        </mc:Fallback>
      </mc:AlternateContent>
    </w:r>
  </w:p>
  <w:p w14:paraId="617D6F18" w14:textId="77777777" w:rsidR="0001065E" w:rsidRDefault="0001065E">
    <w:pPr>
      <w:pStyle w:val="NoSpacing"/>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6"/>
      <w:gridCol w:w="5745"/>
    </w:tblGrid>
    <w:tr w:rsidR="0001065E" w14:paraId="7B26D1E1" w14:textId="77777777">
      <w:trPr>
        <w:cantSplit/>
      </w:trPr>
      <w:tc>
        <w:tcPr>
          <w:tcW w:w="5746" w:type="dxa"/>
          <w:vAlign w:val="bottom"/>
        </w:tcPr>
        <w:p w14:paraId="5B42906B" w14:textId="77777777" w:rsidR="0001065E" w:rsidRDefault="0036546A">
          <w:pPr>
            <w:pStyle w:val="Header"/>
          </w:pPr>
          <w:r>
            <w:t>Environmental literacy plan</w:t>
          </w:r>
        </w:p>
      </w:tc>
      <w:tc>
        <w:tcPr>
          <w:tcW w:w="5746" w:type="dxa"/>
          <w:vAlign w:val="bottom"/>
        </w:tcPr>
        <w:p w14:paraId="23AB3BEE" w14:textId="77777777" w:rsidR="0001065E" w:rsidRDefault="0001065E">
          <w:pPr>
            <w:pStyle w:val="IssueNumber"/>
          </w:pPr>
        </w:p>
      </w:tc>
    </w:tr>
  </w:tbl>
  <w:p w14:paraId="1B4E9C54" w14:textId="77777777" w:rsidR="0001065E" w:rsidRDefault="0001065E">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E44FFA"/>
    <w:lvl w:ilvl="0">
      <w:start w:val="1"/>
      <w:numFmt w:val="bullet"/>
      <w:lvlText w:val=""/>
      <w:lvlJc w:val="left"/>
      <w:pPr>
        <w:tabs>
          <w:tab w:val="num" w:pos="720"/>
        </w:tabs>
        <w:ind w:left="720" w:hanging="360"/>
      </w:pPr>
      <w:rPr>
        <w:rFonts w:ascii="Symbol" w:hAnsi="Symbol" w:hint="default"/>
      </w:rPr>
    </w:lvl>
  </w:abstractNum>
  <w:abstractNum w:abstractNumId="1">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2">
    <w:nsid w:val="FFFFFF89"/>
    <w:multiLevelType w:val="singleLevel"/>
    <w:tmpl w:val="71B46930"/>
    <w:lvl w:ilvl="0">
      <w:start w:val="1"/>
      <w:numFmt w:val="bullet"/>
      <w:pStyle w:val="ListBullet"/>
      <w:lvlText w:val="Ü"/>
      <w:lvlJc w:val="left"/>
      <w:pPr>
        <w:ind w:left="360" w:hanging="360"/>
      </w:pPr>
      <w:rPr>
        <w:rFonts w:ascii="Wingdings" w:hAnsi="Wingdings" w:hint="default"/>
        <w:color w:val="549E39" w:themeColor="accent1"/>
      </w:rPr>
    </w:lvl>
  </w:abstractNum>
  <w:abstractNum w:abstractNumId="3">
    <w:nsid w:val="0FD62CFF"/>
    <w:multiLevelType w:val="hybridMultilevel"/>
    <w:tmpl w:val="3B6E499A"/>
    <w:lvl w:ilvl="0" w:tplc="F636186E">
      <w:start w:val="1"/>
      <w:numFmt w:val="bullet"/>
      <w:pStyle w:val="ListBullet2"/>
      <w:lvlText w:val="Ü"/>
      <w:lvlJc w:val="left"/>
      <w:pPr>
        <w:ind w:left="360" w:hanging="360"/>
      </w:pPr>
      <w:rPr>
        <w:rFonts w:ascii="Wingdings" w:hAnsi="Wingdings" w:hint="default"/>
        <w:color w:val="8AB833"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Q0szAyMrE0trQ0MTNV0lEKTi0uzszPAykwrQUAMlV7eiwAAAA="/>
  </w:docVars>
  <w:rsids>
    <w:rsidRoot w:val="0036546A"/>
    <w:rsid w:val="00007DA2"/>
    <w:rsid w:val="0001065E"/>
    <w:rsid w:val="00066445"/>
    <w:rsid w:val="00082CDF"/>
    <w:rsid w:val="000D2AB5"/>
    <w:rsid w:val="000D3A5C"/>
    <w:rsid w:val="000F1047"/>
    <w:rsid w:val="00104C67"/>
    <w:rsid w:val="0011241A"/>
    <w:rsid w:val="00163E90"/>
    <w:rsid w:val="00184DA9"/>
    <w:rsid w:val="001B0765"/>
    <w:rsid w:val="00200957"/>
    <w:rsid w:val="00316FBE"/>
    <w:rsid w:val="00332AA1"/>
    <w:rsid w:val="003513CF"/>
    <w:rsid w:val="00360851"/>
    <w:rsid w:val="0036546A"/>
    <w:rsid w:val="00382BB1"/>
    <w:rsid w:val="00397152"/>
    <w:rsid w:val="003E27F2"/>
    <w:rsid w:val="003F3980"/>
    <w:rsid w:val="0047076F"/>
    <w:rsid w:val="004E701E"/>
    <w:rsid w:val="004F528A"/>
    <w:rsid w:val="0051268F"/>
    <w:rsid w:val="005145C6"/>
    <w:rsid w:val="005274DD"/>
    <w:rsid w:val="005368B2"/>
    <w:rsid w:val="00590153"/>
    <w:rsid w:val="005E2127"/>
    <w:rsid w:val="005E5BD8"/>
    <w:rsid w:val="00605838"/>
    <w:rsid w:val="0061699C"/>
    <w:rsid w:val="006547B0"/>
    <w:rsid w:val="00672397"/>
    <w:rsid w:val="00687150"/>
    <w:rsid w:val="006C2701"/>
    <w:rsid w:val="007824CD"/>
    <w:rsid w:val="00797CD0"/>
    <w:rsid w:val="007A37C8"/>
    <w:rsid w:val="007C3EC0"/>
    <w:rsid w:val="007D3EF0"/>
    <w:rsid w:val="007D4215"/>
    <w:rsid w:val="007D598D"/>
    <w:rsid w:val="007E5CD7"/>
    <w:rsid w:val="0084492C"/>
    <w:rsid w:val="00845B91"/>
    <w:rsid w:val="00875FE8"/>
    <w:rsid w:val="008E498F"/>
    <w:rsid w:val="00947A71"/>
    <w:rsid w:val="00977ED1"/>
    <w:rsid w:val="00A0122A"/>
    <w:rsid w:val="00A01565"/>
    <w:rsid w:val="00A1232E"/>
    <w:rsid w:val="00A947E7"/>
    <w:rsid w:val="00AA19B2"/>
    <w:rsid w:val="00AD3A13"/>
    <w:rsid w:val="00B04BF4"/>
    <w:rsid w:val="00B241F0"/>
    <w:rsid w:val="00B46810"/>
    <w:rsid w:val="00B606E0"/>
    <w:rsid w:val="00B96D8C"/>
    <w:rsid w:val="00BB462B"/>
    <w:rsid w:val="00BC0FBC"/>
    <w:rsid w:val="00BD0887"/>
    <w:rsid w:val="00BD36F4"/>
    <w:rsid w:val="00C01F49"/>
    <w:rsid w:val="00C3733E"/>
    <w:rsid w:val="00C77F6F"/>
    <w:rsid w:val="00CA15A5"/>
    <w:rsid w:val="00CC57B0"/>
    <w:rsid w:val="00CD644D"/>
    <w:rsid w:val="00CF1143"/>
    <w:rsid w:val="00D02016"/>
    <w:rsid w:val="00D2045F"/>
    <w:rsid w:val="00D57C09"/>
    <w:rsid w:val="00DB3EE4"/>
    <w:rsid w:val="00DB799F"/>
    <w:rsid w:val="00DC7CE9"/>
    <w:rsid w:val="00DD1D8C"/>
    <w:rsid w:val="00DF2FD6"/>
    <w:rsid w:val="00E14E71"/>
    <w:rsid w:val="00E20806"/>
    <w:rsid w:val="00EC031E"/>
    <w:rsid w:val="00EE09EE"/>
    <w:rsid w:val="00EF477B"/>
    <w:rsid w:val="00F03600"/>
    <w:rsid w:val="00F039B6"/>
    <w:rsid w:val="00F118DF"/>
    <w:rsid w:val="00F148BE"/>
    <w:rsid w:val="00F46C89"/>
    <w:rsid w:val="00F61815"/>
    <w:rsid w:val="00F717E9"/>
    <w:rsid w:val="00F87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FE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semiHidden="0" w:uiPriority="0" w:unhideWhenUsed="0" w:qFormat="1"/>
    <w:lsdException w:name="heading 6" w:uiPriority="1"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semiHidden="0" w:uiPriority="0" w:unhideWhenUsed="0" w:qFormat="1"/>
    <w:lsdException w:name="page number" w:semiHidden="0" w:unhideWhenUsed="0" w:qFormat="1"/>
    <w:lsdException w:name="List Bullet" w:uiPriority="0"/>
    <w:lsdException w:name="Title" w:semiHidden="0" w:uiPriority="0" w:unhideWhenUsed="0" w:qFormat="1"/>
    <w:lsdException w:name="Default Paragraph Font" w:uiPriority="1"/>
    <w:lsdException w:name="List Continue"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 w:type="character" w:customStyle="1" w:styleId="UnresolvedMention">
    <w:name w:val="Unresolved Mention"/>
    <w:basedOn w:val="DefaultParagraphFont"/>
    <w:uiPriority w:val="99"/>
    <w:semiHidden/>
    <w:unhideWhenUsed/>
    <w:rsid w:val="00977ED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semiHidden="0" w:uiPriority="0" w:unhideWhenUsed="0" w:qFormat="1"/>
    <w:lsdException w:name="heading 6" w:uiPriority="1"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semiHidden="0" w:uiPriority="0" w:unhideWhenUsed="0" w:qFormat="1"/>
    <w:lsdException w:name="page number" w:semiHidden="0" w:unhideWhenUsed="0" w:qFormat="1"/>
    <w:lsdException w:name="List Bullet" w:uiPriority="0"/>
    <w:lsdException w:name="Title" w:semiHidden="0" w:uiPriority="0" w:unhideWhenUsed="0" w:qFormat="1"/>
    <w:lsdException w:name="Default Paragraph Font" w:uiPriority="1"/>
    <w:lsdException w:name="List Continue"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 w:type="character" w:customStyle="1" w:styleId="UnresolvedMention">
    <w:name w:val="Unresolved Mention"/>
    <w:basedOn w:val="DefaultParagraphFont"/>
    <w:uiPriority w:val="99"/>
    <w:semiHidden/>
    <w:unhideWhenUsed/>
    <w:rsid w:val="00977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86766">
      <w:bodyDiv w:val="1"/>
      <w:marLeft w:val="0"/>
      <w:marRight w:val="0"/>
      <w:marTop w:val="0"/>
      <w:marBottom w:val="0"/>
      <w:divBdr>
        <w:top w:val="none" w:sz="0" w:space="0" w:color="auto"/>
        <w:left w:val="none" w:sz="0" w:space="0" w:color="auto"/>
        <w:bottom w:val="none" w:sz="0" w:space="0" w:color="auto"/>
        <w:right w:val="none" w:sz="0" w:space="0" w:color="auto"/>
      </w:divBdr>
      <w:divsChild>
        <w:div w:id="985091558">
          <w:marLeft w:val="0"/>
          <w:marRight w:val="0"/>
          <w:marTop w:val="0"/>
          <w:marBottom w:val="0"/>
          <w:divBdr>
            <w:top w:val="none" w:sz="0" w:space="0" w:color="auto"/>
            <w:left w:val="none" w:sz="0" w:space="0" w:color="auto"/>
            <w:bottom w:val="none" w:sz="0" w:space="0" w:color="auto"/>
            <w:right w:val="none" w:sz="0" w:space="0" w:color="auto"/>
          </w:divBdr>
          <w:divsChild>
            <w:div w:id="176156118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42429594">
      <w:bodyDiv w:val="1"/>
      <w:marLeft w:val="0"/>
      <w:marRight w:val="0"/>
      <w:marTop w:val="0"/>
      <w:marBottom w:val="0"/>
      <w:divBdr>
        <w:top w:val="none" w:sz="0" w:space="0" w:color="auto"/>
        <w:left w:val="none" w:sz="0" w:space="0" w:color="auto"/>
        <w:bottom w:val="none" w:sz="0" w:space="0" w:color="auto"/>
        <w:right w:val="none" w:sz="0" w:space="0" w:color="auto"/>
      </w:divBdr>
      <w:divsChild>
        <w:div w:id="1693722290">
          <w:marLeft w:val="0"/>
          <w:marRight w:val="0"/>
          <w:marTop w:val="0"/>
          <w:marBottom w:val="0"/>
          <w:divBdr>
            <w:top w:val="none" w:sz="0" w:space="0" w:color="auto"/>
            <w:left w:val="none" w:sz="0" w:space="0" w:color="auto"/>
            <w:bottom w:val="none" w:sz="0" w:space="0" w:color="auto"/>
            <w:right w:val="none" w:sz="0" w:space="0" w:color="auto"/>
          </w:divBdr>
          <w:divsChild>
            <w:div w:id="44828610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80189601">
      <w:bodyDiv w:val="1"/>
      <w:marLeft w:val="0"/>
      <w:marRight w:val="0"/>
      <w:marTop w:val="0"/>
      <w:marBottom w:val="0"/>
      <w:divBdr>
        <w:top w:val="none" w:sz="0" w:space="0" w:color="auto"/>
        <w:left w:val="none" w:sz="0" w:space="0" w:color="auto"/>
        <w:bottom w:val="none" w:sz="0" w:space="0" w:color="auto"/>
        <w:right w:val="none" w:sz="0" w:space="0" w:color="auto"/>
      </w:divBdr>
      <w:divsChild>
        <w:div w:id="832918791">
          <w:marLeft w:val="0"/>
          <w:marRight w:val="0"/>
          <w:marTop w:val="0"/>
          <w:marBottom w:val="0"/>
          <w:divBdr>
            <w:top w:val="none" w:sz="0" w:space="0" w:color="auto"/>
            <w:left w:val="none" w:sz="0" w:space="0" w:color="auto"/>
            <w:bottom w:val="none" w:sz="0" w:space="0" w:color="auto"/>
            <w:right w:val="none" w:sz="0" w:space="0" w:color="auto"/>
          </w:divBdr>
          <w:divsChild>
            <w:div w:id="181082672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72314235">
      <w:bodyDiv w:val="1"/>
      <w:marLeft w:val="0"/>
      <w:marRight w:val="0"/>
      <w:marTop w:val="0"/>
      <w:marBottom w:val="0"/>
      <w:divBdr>
        <w:top w:val="none" w:sz="0" w:space="0" w:color="auto"/>
        <w:left w:val="none" w:sz="0" w:space="0" w:color="auto"/>
        <w:bottom w:val="none" w:sz="0" w:space="0" w:color="auto"/>
        <w:right w:val="none" w:sz="0" w:space="0" w:color="auto"/>
      </w:divBdr>
      <w:divsChild>
        <w:div w:id="1595164427">
          <w:marLeft w:val="0"/>
          <w:marRight w:val="0"/>
          <w:marTop w:val="0"/>
          <w:marBottom w:val="0"/>
          <w:divBdr>
            <w:top w:val="none" w:sz="0" w:space="0" w:color="auto"/>
            <w:left w:val="none" w:sz="0" w:space="0" w:color="auto"/>
            <w:bottom w:val="none" w:sz="0" w:space="0" w:color="auto"/>
            <w:right w:val="none" w:sz="0" w:space="0" w:color="auto"/>
          </w:divBdr>
          <w:divsChild>
            <w:div w:id="17099810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4814742">
      <w:bodyDiv w:val="1"/>
      <w:marLeft w:val="0"/>
      <w:marRight w:val="0"/>
      <w:marTop w:val="0"/>
      <w:marBottom w:val="0"/>
      <w:divBdr>
        <w:top w:val="none" w:sz="0" w:space="0" w:color="auto"/>
        <w:left w:val="none" w:sz="0" w:space="0" w:color="auto"/>
        <w:bottom w:val="none" w:sz="0" w:space="0" w:color="auto"/>
        <w:right w:val="none" w:sz="0" w:space="0" w:color="auto"/>
      </w:divBdr>
      <w:divsChild>
        <w:div w:id="292448607">
          <w:marLeft w:val="0"/>
          <w:marRight w:val="0"/>
          <w:marTop w:val="0"/>
          <w:marBottom w:val="0"/>
          <w:divBdr>
            <w:top w:val="none" w:sz="0" w:space="0" w:color="auto"/>
            <w:left w:val="none" w:sz="0" w:space="0" w:color="auto"/>
            <w:bottom w:val="none" w:sz="0" w:space="0" w:color="auto"/>
            <w:right w:val="none" w:sz="0" w:space="0" w:color="auto"/>
          </w:divBdr>
          <w:divsChild>
            <w:div w:id="86829692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8674355">
      <w:bodyDiv w:val="1"/>
      <w:marLeft w:val="0"/>
      <w:marRight w:val="0"/>
      <w:marTop w:val="0"/>
      <w:marBottom w:val="0"/>
      <w:divBdr>
        <w:top w:val="none" w:sz="0" w:space="0" w:color="auto"/>
        <w:left w:val="none" w:sz="0" w:space="0" w:color="auto"/>
        <w:bottom w:val="none" w:sz="0" w:space="0" w:color="auto"/>
        <w:right w:val="none" w:sz="0" w:space="0" w:color="auto"/>
      </w:divBdr>
      <w:divsChild>
        <w:div w:id="1733918176">
          <w:marLeft w:val="0"/>
          <w:marRight w:val="0"/>
          <w:marTop w:val="0"/>
          <w:marBottom w:val="0"/>
          <w:divBdr>
            <w:top w:val="none" w:sz="0" w:space="0" w:color="auto"/>
            <w:left w:val="none" w:sz="0" w:space="0" w:color="auto"/>
            <w:bottom w:val="none" w:sz="0" w:space="0" w:color="auto"/>
            <w:right w:val="none" w:sz="0" w:space="0" w:color="auto"/>
          </w:divBdr>
          <w:divsChild>
            <w:div w:id="6522197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429665381">
      <w:bodyDiv w:val="1"/>
      <w:marLeft w:val="0"/>
      <w:marRight w:val="0"/>
      <w:marTop w:val="0"/>
      <w:marBottom w:val="0"/>
      <w:divBdr>
        <w:top w:val="none" w:sz="0" w:space="0" w:color="auto"/>
        <w:left w:val="none" w:sz="0" w:space="0" w:color="auto"/>
        <w:bottom w:val="none" w:sz="0" w:space="0" w:color="auto"/>
        <w:right w:val="none" w:sz="0" w:space="0" w:color="auto"/>
      </w:divBdr>
    </w:div>
    <w:div w:id="454637155">
      <w:bodyDiv w:val="1"/>
      <w:marLeft w:val="0"/>
      <w:marRight w:val="0"/>
      <w:marTop w:val="0"/>
      <w:marBottom w:val="0"/>
      <w:divBdr>
        <w:top w:val="none" w:sz="0" w:space="0" w:color="auto"/>
        <w:left w:val="none" w:sz="0" w:space="0" w:color="auto"/>
        <w:bottom w:val="none" w:sz="0" w:space="0" w:color="auto"/>
        <w:right w:val="none" w:sz="0" w:space="0" w:color="auto"/>
      </w:divBdr>
      <w:divsChild>
        <w:div w:id="333798801">
          <w:marLeft w:val="0"/>
          <w:marRight w:val="0"/>
          <w:marTop w:val="0"/>
          <w:marBottom w:val="0"/>
          <w:divBdr>
            <w:top w:val="none" w:sz="0" w:space="0" w:color="auto"/>
            <w:left w:val="none" w:sz="0" w:space="0" w:color="auto"/>
            <w:bottom w:val="none" w:sz="0" w:space="0" w:color="auto"/>
            <w:right w:val="none" w:sz="0" w:space="0" w:color="auto"/>
          </w:divBdr>
          <w:divsChild>
            <w:div w:id="102047126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61645760">
      <w:bodyDiv w:val="1"/>
      <w:marLeft w:val="0"/>
      <w:marRight w:val="0"/>
      <w:marTop w:val="0"/>
      <w:marBottom w:val="0"/>
      <w:divBdr>
        <w:top w:val="none" w:sz="0" w:space="0" w:color="auto"/>
        <w:left w:val="none" w:sz="0" w:space="0" w:color="auto"/>
        <w:bottom w:val="none" w:sz="0" w:space="0" w:color="auto"/>
        <w:right w:val="none" w:sz="0" w:space="0" w:color="auto"/>
      </w:divBdr>
      <w:divsChild>
        <w:div w:id="416756597">
          <w:marLeft w:val="0"/>
          <w:marRight w:val="0"/>
          <w:marTop w:val="0"/>
          <w:marBottom w:val="0"/>
          <w:divBdr>
            <w:top w:val="none" w:sz="0" w:space="0" w:color="auto"/>
            <w:left w:val="none" w:sz="0" w:space="0" w:color="auto"/>
            <w:bottom w:val="none" w:sz="0" w:space="0" w:color="auto"/>
            <w:right w:val="none" w:sz="0" w:space="0" w:color="auto"/>
          </w:divBdr>
          <w:divsChild>
            <w:div w:id="16220327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072195431">
      <w:bodyDiv w:val="1"/>
      <w:marLeft w:val="0"/>
      <w:marRight w:val="0"/>
      <w:marTop w:val="0"/>
      <w:marBottom w:val="0"/>
      <w:divBdr>
        <w:top w:val="none" w:sz="0" w:space="0" w:color="auto"/>
        <w:left w:val="none" w:sz="0" w:space="0" w:color="auto"/>
        <w:bottom w:val="none" w:sz="0" w:space="0" w:color="auto"/>
        <w:right w:val="none" w:sz="0" w:space="0" w:color="auto"/>
      </w:divBdr>
      <w:divsChild>
        <w:div w:id="172308792">
          <w:marLeft w:val="0"/>
          <w:marRight w:val="0"/>
          <w:marTop w:val="0"/>
          <w:marBottom w:val="0"/>
          <w:divBdr>
            <w:top w:val="none" w:sz="0" w:space="0" w:color="auto"/>
            <w:left w:val="none" w:sz="0" w:space="0" w:color="auto"/>
            <w:bottom w:val="none" w:sz="0" w:space="0" w:color="auto"/>
            <w:right w:val="none" w:sz="0" w:space="0" w:color="auto"/>
          </w:divBdr>
          <w:divsChild>
            <w:div w:id="60411509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34263166">
      <w:bodyDiv w:val="1"/>
      <w:marLeft w:val="0"/>
      <w:marRight w:val="0"/>
      <w:marTop w:val="0"/>
      <w:marBottom w:val="0"/>
      <w:divBdr>
        <w:top w:val="none" w:sz="0" w:space="0" w:color="auto"/>
        <w:left w:val="none" w:sz="0" w:space="0" w:color="auto"/>
        <w:bottom w:val="none" w:sz="0" w:space="0" w:color="auto"/>
        <w:right w:val="none" w:sz="0" w:space="0" w:color="auto"/>
      </w:divBdr>
      <w:divsChild>
        <w:div w:id="1485974696">
          <w:marLeft w:val="0"/>
          <w:marRight w:val="0"/>
          <w:marTop w:val="0"/>
          <w:marBottom w:val="0"/>
          <w:divBdr>
            <w:top w:val="none" w:sz="0" w:space="0" w:color="auto"/>
            <w:left w:val="none" w:sz="0" w:space="0" w:color="auto"/>
            <w:bottom w:val="none" w:sz="0" w:space="0" w:color="auto"/>
            <w:right w:val="none" w:sz="0" w:space="0" w:color="auto"/>
          </w:divBdr>
          <w:divsChild>
            <w:div w:id="26850776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81704852">
      <w:bodyDiv w:val="1"/>
      <w:marLeft w:val="0"/>
      <w:marRight w:val="0"/>
      <w:marTop w:val="0"/>
      <w:marBottom w:val="0"/>
      <w:divBdr>
        <w:top w:val="none" w:sz="0" w:space="0" w:color="auto"/>
        <w:left w:val="none" w:sz="0" w:space="0" w:color="auto"/>
        <w:bottom w:val="none" w:sz="0" w:space="0" w:color="auto"/>
        <w:right w:val="none" w:sz="0" w:space="0" w:color="auto"/>
      </w:divBdr>
      <w:divsChild>
        <w:div w:id="657853720">
          <w:marLeft w:val="0"/>
          <w:marRight w:val="0"/>
          <w:marTop w:val="0"/>
          <w:marBottom w:val="0"/>
          <w:divBdr>
            <w:top w:val="none" w:sz="0" w:space="0" w:color="auto"/>
            <w:left w:val="none" w:sz="0" w:space="0" w:color="auto"/>
            <w:bottom w:val="none" w:sz="0" w:space="0" w:color="auto"/>
            <w:right w:val="none" w:sz="0" w:space="0" w:color="auto"/>
          </w:divBdr>
          <w:divsChild>
            <w:div w:id="15326490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91467309">
      <w:bodyDiv w:val="1"/>
      <w:marLeft w:val="0"/>
      <w:marRight w:val="0"/>
      <w:marTop w:val="0"/>
      <w:marBottom w:val="0"/>
      <w:divBdr>
        <w:top w:val="none" w:sz="0" w:space="0" w:color="auto"/>
        <w:left w:val="none" w:sz="0" w:space="0" w:color="auto"/>
        <w:bottom w:val="none" w:sz="0" w:space="0" w:color="auto"/>
        <w:right w:val="none" w:sz="0" w:space="0" w:color="auto"/>
      </w:divBdr>
      <w:divsChild>
        <w:div w:id="1106735581">
          <w:marLeft w:val="0"/>
          <w:marRight w:val="0"/>
          <w:marTop w:val="0"/>
          <w:marBottom w:val="0"/>
          <w:divBdr>
            <w:top w:val="none" w:sz="0" w:space="0" w:color="auto"/>
            <w:left w:val="none" w:sz="0" w:space="0" w:color="auto"/>
            <w:bottom w:val="none" w:sz="0" w:space="0" w:color="auto"/>
            <w:right w:val="none" w:sz="0" w:space="0" w:color="auto"/>
          </w:divBdr>
          <w:divsChild>
            <w:div w:id="59640126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56237596">
      <w:bodyDiv w:val="1"/>
      <w:marLeft w:val="0"/>
      <w:marRight w:val="0"/>
      <w:marTop w:val="0"/>
      <w:marBottom w:val="0"/>
      <w:divBdr>
        <w:top w:val="none" w:sz="0" w:space="0" w:color="auto"/>
        <w:left w:val="none" w:sz="0" w:space="0" w:color="auto"/>
        <w:bottom w:val="none" w:sz="0" w:space="0" w:color="auto"/>
        <w:right w:val="none" w:sz="0" w:space="0" w:color="auto"/>
      </w:divBdr>
      <w:divsChild>
        <w:div w:id="641077675">
          <w:marLeft w:val="0"/>
          <w:marRight w:val="0"/>
          <w:marTop w:val="0"/>
          <w:marBottom w:val="0"/>
          <w:divBdr>
            <w:top w:val="none" w:sz="0" w:space="0" w:color="auto"/>
            <w:left w:val="none" w:sz="0" w:space="0" w:color="auto"/>
            <w:bottom w:val="none" w:sz="0" w:space="0" w:color="auto"/>
            <w:right w:val="none" w:sz="0" w:space="0" w:color="auto"/>
          </w:divBdr>
          <w:divsChild>
            <w:div w:id="77898534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jpg"/><Relationship Id="rId26"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image" Target="media/image50.jp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30.jpg"/><Relationship Id="rId25" Type="http://schemas.openxmlformats.org/officeDocument/2006/relationships/image" Target="media/image70.jp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5.jpg"/><Relationship Id="rId29"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2.jpg"/><Relationship Id="rId24" Type="http://schemas.openxmlformats.org/officeDocument/2006/relationships/image" Target="media/image7.jpg"/><Relationship Id="rId32" Type="http://schemas.openxmlformats.org/officeDocument/2006/relationships/image" Target="media/image12.jpeg"/><Relationship Id="rId5" Type="http://schemas.microsoft.com/office/2007/relationships/stylesWithEffects" Target="stylesWithEffects.xml"/><Relationship Id="rId15" Type="http://schemas.openxmlformats.org/officeDocument/2006/relationships/image" Target="media/image20.jpg"/><Relationship Id="rId23" Type="http://schemas.openxmlformats.org/officeDocument/2006/relationships/image" Target="media/image60.jpg"/><Relationship Id="rId28" Type="http://schemas.openxmlformats.org/officeDocument/2006/relationships/image" Target="media/image10.jpg"/><Relationship Id="rId10" Type="http://schemas.openxmlformats.org/officeDocument/2006/relationships/image" Target="media/image1.jpg"/><Relationship Id="rId19" Type="http://schemas.openxmlformats.org/officeDocument/2006/relationships/image" Target="media/image40.jpg"/><Relationship Id="rId31" Type="http://schemas.openxmlformats.org/officeDocument/2006/relationships/image" Target="media/image110.jp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jpg"/><Relationship Id="rId22" Type="http://schemas.openxmlformats.org/officeDocument/2006/relationships/image" Target="media/image6.jpg"/><Relationship Id="rId27" Type="http://schemas.openxmlformats.org/officeDocument/2006/relationships/image" Target="media/image9.jpeg"/><Relationship Id="rId30" Type="http://schemas.openxmlformats.org/officeDocument/2006/relationships/image" Target="media/image10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ittman\AppData\Roaming\Microsoft\Templates\Newsletter.dotx"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Newsletter">
      <a:majorFont>
        <a:latin typeface="Trebuchet MS"/>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CEBB6-3879-47E1-9015-067B3316F87A}">
  <ds:schemaRefs>
    <ds:schemaRef ds:uri="http://schemas.microsoft.com/sharepoint/v3/contenttype/forms"/>
  </ds:schemaRefs>
</ds:datastoreItem>
</file>

<file path=customXml/itemProps2.xml><?xml version="1.0" encoding="utf-8"?>
<ds:datastoreItem xmlns:ds="http://schemas.openxmlformats.org/officeDocument/2006/customXml" ds:itemID="{FED63581-0667-4883-823E-BF90A947A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5</TotalTime>
  <Pages>7</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Environmental Literacy Plan</dc:subject>
  <dc:creator>Pittman, Michelle</dc:creator>
  <cp:keywords/>
  <cp:lastModifiedBy>User</cp:lastModifiedBy>
  <cp:revision>3</cp:revision>
  <cp:lastPrinted>2011-06-06T17:16:00Z</cp:lastPrinted>
  <dcterms:created xsi:type="dcterms:W3CDTF">2019-03-09T11:48:00Z</dcterms:created>
  <dcterms:modified xsi:type="dcterms:W3CDTF">2019-03-09T15:04:00Z</dcterms:modified>
  <cp:contentStatus>Subtitle</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ies>
</file>